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FD" w:rsidRPr="00F960F7" w:rsidRDefault="00DE05FD" w:rsidP="00DE05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F960F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ПОВІДОМЛЕННЯ ПРО НАМІР ОТРИМАТИ ДОЗВІЛ НА ВИКИДИ</w:t>
      </w:r>
    </w:p>
    <w:p w:rsidR="008D4EEA" w:rsidRDefault="008D4EEA" w:rsidP="00234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324" w:rsidRPr="00623FA2" w:rsidRDefault="00D93A50" w:rsidP="0061532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x-none"/>
        </w:rPr>
      </w:pPr>
      <w:r w:rsidRPr="00D93A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риватне підприємство</w:t>
      </w:r>
      <w:r w:rsidRPr="00D93A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«ЮХИМІВСЬКЕ»</w:t>
      </w:r>
      <w:r w:rsidR="00623FA2" w:rsidRPr="00623FA2">
        <w:rPr>
          <w:rFonts w:ascii="Arial" w:eastAsia="Times New Roman" w:hAnsi="Arial" w:cs="Arial"/>
          <w:sz w:val="24"/>
          <w:szCs w:val="24"/>
          <w:lang w:val="uk-UA" w:eastAsia="x-none"/>
        </w:rPr>
        <w:t xml:space="preserve"> (</w:t>
      </w:r>
      <w:r w:rsidR="00623FA2" w:rsidRPr="0023414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скорочене найменування </w:t>
      </w:r>
      <w:r w:rsidRP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ПП «ЮХИМІВСЬКЕ»</w:t>
      </w:r>
      <w:r w:rsidR="00623FA2" w:rsidRPr="00623FA2">
        <w:rPr>
          <w:rFonts w:ascii="Arial" w:eastAsia="Times New Roman" w:hAnsi="Arial" w:cs="Arial"/>
          <w:sz w:val="24"/>
          <w:szCs w:val="24"/>
          <w:lang w:val="uk-UA" w:eastAsia="x-none"/>
        </w:rPr>
        <w:t>)</w:t>
      </w:r>
      <w:r w:rsidR="00D03E94">
        <w:rPr>
          <w:rFonts w:ascii="Arial" w:eastAsia="Times New Roman" w:hAnsi="Arial" w:cs="Arial"/>
          <w:sz w:val="24"/>
          <w:szCs w:val="24"/>
          <w:lang w:val="uk-UA" w:eastAsia="x-none"/>
        </w:rPr>
        <w:t>.</w:t>
      </w:r>
      <w:r w:rsidR="00623FA2" w:rsidRPr="00623FA2">
        <w:rPr>
          <w:rFonts w:ascii="Arial" w:eastAsia="Times New Roman" w:hAnsi="Arial" w:cs="Arial"/>
          <w:sz w:val="24"/>
          <w:szCs w:val="24"/>
          <w:lang w:val="uk-UA" w:eastAsia="x-none"/>
        </w:rPr>
        <w:t xml:space="preserve"> </w:t>
      </w:r>
    </w:p>
    <w:p w:rsidR="0083196A" w:rsidRPr="00D93A50" w:rsidRDefault="0083196A" w:rsidP="008D4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83196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Ідентифікаційний код юридичної особи в ЄДРПОУ </w:t>
      </w:r>
      <w:r w:rsid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–</w:t>
      </w:r>
      <w:r w:rsidRPr="0083196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="00D93A50" w:rsidRP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04325331</w:t>
      </w:r>
      <w:r w:rsid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</w:p>
    <w:p w:rsidR="00280890" w:rsidRDefault="0083196A" w:rsidP="008D4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83196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Місце знаходження суб’єкта господарювання, контактний номер телефону, адрес електронної пошти суб’єкта господарювання - </w:t>
      </w:r>
      <w:r w:rsidR="00D93A50" w:rsidRP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23524, Вінницька обл., Жмеринський (бувший </w:t>
      </w:r>
      <w:proofErr w:type="spellStart"/>
      <w:r w:rsidR="00D93A50" w:rsidRP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Шаргородський</w:t>
      </w:r>
      <w:proofErr w:type="spellEnd"/>
      <w:r w:rsidR="00D93A50" w:rsidRP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) р-н, село </w:t>
      </w:r>
      <w:proofErr w:type="spellStart"/>
      <w:r w:rsidR="00D93A50" w:rsidRP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Юхимівка</w:t>
      </w:r>
      <w:proofErr w:type="spellEnd"/>
      <w:r w:rsidR="00D93A50" w:rsidRP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, ву</w:t>
      </w:r>
      <w:r w:rsidR="00D03E9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л. Гагаріна, будинок 12, </w:t>
      </w:r>
      <w:proofErr w:type="spellStart"/>
      <w:r w:rsidR="00D03E9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тел</w:t>
      </w:r>
      <w:proofErr w:type="spellEnd"/>
      <w:r w:rsidR="00D03E9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.:</w:t>
      </w:r>
      <w:r w:rsidR="00D93A50" w:rsidRP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+380434427680</w:t>
      </w:r>
      <w:r w:rsidR="005F29AE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, </w:t>
      </w:r>
      <w:r w:rsidR="00D93A50" w:rsidRPr="00D93A50"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x-none"/>
        </w:rPr>
        <w:t>efimovka@ukr.net</w:t>
      </w:r>
      <w:r w:rsidR="007202AF">
        <w:rPr>
          <w:rStyle w:val="a3"/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</w:p>
    <w:p w:rsidR="00D93A50" w:rsidRDefault="006E04DF" w:rsidP="00615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6E04DF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="0083196A" w:rsidRPr="0083196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Місце знаходження об</w:t>
      </w:r>
      <w:r w:rsidR="007F10C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’єкта/</w:t>
      </w:r>
      <w:r w:rsidR="0061532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промислового майданчика:</w:t>
      </w:r>
      <w:r w:rsidR="0083196A" w:rsidRPr="0083196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Вінницька обл</w:t>
      </w:r>
      <w:r w:rsidR="00D03E9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  <w:r w:rsid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, Жмеринський район, с. </w:t>
      </w:r>
      <w:proofErr w:type="spellStart"/>
      <w:r w:rsidR="00D93A5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Копистирин</w:t>
      </w:r>
      <w:proofErr w:type="spellEnd"/>
      <w:r w:rsidR="00D03E9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(за межами населеного пункту).</w:t>
      </w:r>
      <w:bookmarkStart w:id="0" w:name="_GoBack"/>
      <w:bookmarkEnd w:id="0"/>
    </w:p>
    <w:p w:rsidR="00D81427" w:rsidRPr="00615324" w:rsidRDefault="0083196A" w:rsidP="006153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8319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Мета отримання дозволу на викиди -  отримання дозволу на викиди для </w:t>
      </w:r>
      <w:r w:rsidR="00D93A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нового</w:t>
      </w:r>
      <w:r w:rsidRPr="008319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об'єкта.</w:t>
      </w:r>
      <w:r w:rsidRPr="0083196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83196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Предметом діяльності об’єкту </w:t>
      </w:r>
      <w:r w:rsidR="00D93A50" w:rsidRPr="00D93A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ПП «ЮХИМІВСЬКЕ»</w:t>
      </w:r>
      <w:r w:rsidRPr="0083196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3196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є </w:t>
      </w:r>
      <w:r w:rsidR="00D93A50" w:rsidRPr="00D93A50">
        <w:rPr>
          <w:rFonts w:ascii="Times New Roman" w:hAnsi="Times New Roman" w:cs="Times New Roman"/>
          <w:sz w:val="24"/>
          <w:szCs w:val="24"/>
          <w:lang w:val="uk-UA"/>
        </w:rPr>
        <w:t>зрошування сільськогосподарських культур дощуванням</w:t>
      </w:r>
      <w:r w:rsidR="00D81427">
        <w:rPr>
          <w:rFonts w:ascii="Arial" w:hAnsi="Arial" w:cs="Arial"/>
          <w:lang w:val="uk-UA"/>
        </w:rPr>
        <w:t>.</w:t>
      </w:r>
    </w:p>
    <w:p w:rsidR="00790C59" w:rsidRPr="00D93A50" w:rsidRDefault="0083196A" w:rsidP="008D4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3196A">
        <w:rPr>
          <w:rFonts w:ascii="Times New Roman" w:hAnsi="Times New Roman" w:cs="Times New Roman"/>
          <w:sz w:val="24"/>
          <w:szCs w:val="24"/>
          <w:lang w:val="uk-UA"/>
        </w:rPr>
        <w:t>Законом України  «Про оцінку впливу на довкілля» від 23.05.2017 № 2059-</w:t>
      </w:r>
      <w:r w:rsidRPr="0083196A">
        <w:rPr>
          <w:rFonts w:ascii="Times New Roman" w:hAnsi="Times New Roman" w:cs="Times New Roman"/>
          <w:sz w:val="24"/>
          <w:szCs w:val="24"/>
        </w:rPr>
        <w:t>VIII</w:t>
      </w:r>
      <w:r w:rsidRPr="0083196A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змінами), діяльність </w:t>
      </w:r>
      <w:r w:rsidR="00D93A50" w:rsidRPr="00D93A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>ПП «ЮХИМІВСЬКЕ»</w:t>
      </w:r>
      <w:r w:rsidR="00D93A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 </w:t>
      </w:r>
      <w:r w:rsidR="00790C59" w:rsidRPr="00790C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підлягає під процедуру оцінки впливу на довкілля</w:t>
      </w:r>
      <w:r w:rsidR="00D93A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отримала Висновок ОВД  № 01-15-01/202341310588/1 від 01.11.2023 року</w:t>
      </w:r>
      <w:r w:rsidR="00790C59" w:rsidRPr="00790C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5F29AE" w:rsidRPr="005F29AE" w:rsidRDefault="005F29AE" w:rsidP="008D4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uk-UA"/>
        </w:rPr>
      </w:pPr>
      <w:r w:rsidRPr="005F29A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uk-UA"/>
        </w:rPr>
        <w:t>Загальний опис об'єкта (опис виробництв та технологічного устаткування)</w:t>
      </w:r>
    </w:p>
    <w:p w:rsidR="00D93A50" w:rsidRDefault="005F29AE" w:rsidP="008D4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F29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Підприємство спеціалізується </w:t>
      </w:r>
      <w:r w:rsidR="0033126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Pr="005F29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93A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D93A50" w:rsidRPr="00D93A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ирощуванн</w:t>
      </w:r>
      <w:r w:rsidR="00D93A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D93A50" w:rsidRPr="00D93A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зернових культур (крім рису), бобових культур і насіння олійних культур </w:t>
      </w:r>
      <w:r w:rsidRPr="005F29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(КВЕД </w:t>
      </w:r>
      <w:r w:rsidR="00D93A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01.11</w:t>
      </w:r>
      <w:r w:rsidRPr="005F29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основний).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F29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проммайданчику знаходиться </w:t>
      </w:r>
      <w:r w:rsidR="00D93A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5F29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93A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неорганізованих </w:t>
      </w:r>
      <w:r w:rsidRPr="005F29A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джерел викидів забруднюючих речовин в атмосферне повітря</w:t>
      </w:r>
      <w:r w:rsidR="001D584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(насосні станції сезонної дії, </w:t>
      </w:r>
      <w:r w:rsidR="001D584A" w:rsidRPr="001D584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дощувальн</w:t>
      </w:r>
      <w:r w:rsidR="001D584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1D584A" w:rsidRPr="001D584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машин</w:t>
      </w:r>
      <w:r w:rsidR="001D584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</w:t>
      </w:r>
      <w:r w:rsidR="001D584A" w:rsidRPr="001D584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кругової дії</w:t>
      </w:r>
      <w:r w:rsidR="001D584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).</w:t>
      </w:r>
    </w:p>
    <w:p w:rsidR="003D17DE" w:rsidRPr="003D17DE" w:rsidRDefault="003D17DE" w:rsidP="001D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7D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uk-UA"/>
        </w:rPr>
        <w:t>Відомост</w:t>
      </w:r>
      <w:r w:rsidR="007F10C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uk-UA"/>
        </w:rPr>
        <w:t>і щодо видів та обсягів викидів</w:t>
      </w:r>
      <w:r w:rsidRPr="003D17DE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Pr="003D17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джерел викиду в атмосферне повітря надходять такі основні забруднюючі речовини: </w:t>
      </w:r>
      <w:r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НМЛОС   – </w:t>
      </w:r>
      <w:r w:rsidR="001D584A" w:rsidRPr="001D584A">
        <w:rPr>
          <w:rFonts w:ascii="Times New Roman" w:eastAsia="Times New Roman" w:hAnsi="Times New Roman"/>
          <w:iCs/>
          <w:lang w:val="uk-UA" w:eastAsia="ru-RU"/>
        </w:rPr>
        <w:t>0,00743</w:t>
      </w:r>
      <w:r w:rsidR="001D584A" w:rsidRPr="001D584A">
        <w:rPr>
          <w:rFonts w:ascii="Times New Roman" w:eastAsia="Times New Roman" w:hAnsi="Times New Roman"/>
          <w:i/>
          <w:iCs/>
          <w:lang w:val="uk-UA" w:eastAsia="ru-RU"/>
        </w:rPr>
        <w:t xml:space="preserve"> </w:t>
      </w:r>
      <w:r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т/рік, Оксид вуглецю – </w:t>
      </w:r>
      <w:r w:rsidR="001D584A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0,1079 </w:t>
      </w:r>
      <w:r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т/рік, Оксиди азоту (оксид та діоксид азоту) у перерахунку на діоксид азоту – </w:t>
      </w:r>
      <w:r w:rsidR="001D584A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0,97 </w:t>
      </w:r>
      <w:r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т/рік, Азоту(1) оксид (N</w:t>
      </w:r>
      <w:r w:rsidRPr="001D584A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uk-UA"/>
        </w:rPr>
        <w:t>2</w:t>
      </w:r>
      <w:r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O) – </w:t>
      </w:r>
      <w:r w:rsidR="001D584A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0,00287 т/рік, Аміак </w:t>
      </w:r>
      <w:r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</w:t>
      </w:r>
      <w:r w:rsidR="001D584A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0,000456</w:t>
      </w:r>
      <w:r w:rsid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т</w:t>
      </w:r>
      <w:r w:rsidR="00735B10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/рік, </w:t>
      </w:r>
      <w:r w:rsidR="00A91F23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Сажа – </w:t>
      </w:r>
      <w:r w:rsidR="001D584A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0,0397 т/рік, </w:t>
      </w:r>
      <w:r w:rsidR="001D584A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Бенз(а)пірен</w:t>
      </w:r>
      <w:r w:rsidR="001D584A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0,00000014 т/рік. </w:t>
      </w:r>
      <w:r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Загальний валовий викид забруднюючих речовин в атмосферне повітря становить – </w:t>
      </w:r>
      <w:r w:rsidR="001D584A"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1,12835614 </w:t>
      </w:r>
      <w:r w:rsidRPr="001D58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т/рік (без урахування діоксиду вуглецю).</w:t>
      </w:r>
    </w:p>
    <w:p w:rsidR="003D17DE" w:rsidRPr="003D17DE" w:rsidRDefault="003D17DE" w:rsidP="003D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Заходи щодо впровадження найкращих існ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уючих технологій виробництва, </w:t>
      </w:r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що виконані або/та які потребують виконання </w:t>
      </w:r>
      <w:r w:rsidRPr="003D17D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– </w:t>
      </w:r>
      <w:r w:rsidRPr="003D17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 наводяться. </w:t>
      </w:r>
      <w:r w:rsidRPr="003D1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 не внесено до переліку додатку 3</w:t>
      </w:r>
      <w:r w:rsidRPr="003D17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D17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громадян-підприємців. Міністерство ОНПС, м. Київ, 2006 р.</w:t>
      </w:r>
    </w:p>
    <w:p w:rsidR="003D17DE" w:rsidRPr="003D17DE" w:rsidRDefault="003D17DE" w:rsidP="003D1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Перелік заходів щодо скорочення викидів, що виконані або/та які потребують виконання </w:t>
      </w:r>
      <w:r w:rsidRPr="003D17D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– </w:t>
      </w:r>
      <w:r w:rsidRPr="003D17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3D17DE" w:rsidRPr="003D17DE" w:rsidRDefault="003D17DE" w:rsidP="003D1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Дотримання виконання природоохоронних з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аходів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щодо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скорочення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викидів</w:t>
      </w:r>
      <w:proofErr w:type="spellEnd"/>
      <w:r w:rsidRPr="003D17D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– </w:t>
      </w:r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не </w:t>
      </w:r>
      <w:proofErr w:type="spellStart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передбачені</w:t>
      </w:r>
      <w:proofErr w:type="spellEnd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D17DE" w:rsidRPr="003D17DE" w:rsidRDefault="003D17DE" w:rsidP="003D1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Відповідність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пропозицій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щодо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дозволених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обсягів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викидів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законодавству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–</w:t>
      </w:r>
      <w:r w:rsidRPr="003D17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Викиди забруднюючих речовин відповідають вимогам законодавства.</w:t>
      </w:r>
    </w:p>
    <w:p w:rsidR="00D03E94" w:rsidRDefault="003D17DE" w:rsidP="003D17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Адреса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держадміністрації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з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питань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охорони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навколишнього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природного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середовища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, </w:t>
      </w:r>
      <w:proofErr w:type="gram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до</w:t>
      </w:r>
      <w:proofErr w:type="gram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якої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можуть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надсилатися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зауваження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та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пропозиції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громадськості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щодо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дозволу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на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викиди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:</w:t>
      </w:r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r w:rsidR="00D03E94" w:rsidRPr="00D03E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– Вінницька ОВА (Вінницька обл., м. Вінниця, вул. Соборна, 70, </w:t>
      </w:r>
      <w:proofErr w:type="spellStart"/>
      <w:r w:rsidR="00D03E94" w:rsidRPr="00D03E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тел</w:t>
      </w:r>
      <w:proofErr w:type="spellEnd"/>
      <w:r w:rsidR="00D03E94" w:rsidRPr="00D03E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.: (0432) 32-25-35, 32-35-35</w:t>
      </w:r>
      <w:r w:rsidR="00D03E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3D17DE" w:rsidRPr="003D17DE" w:rsidRDefault="003D17DE" w:rsidP="003D1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Строки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подання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зауважень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та </w:t>
      </w:r>
      <w:proofErr w:type="spellStart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пропозицій</w:t>
      </w:r>
      <w:proofErr w:type="spellEnd"/>
      <w:r w:rsidRPr="003D17D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– </w:t>
      </w:r>
      <w:proofErr w:type="spellStart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протягом</w:t>
      </w:r>
      <w:proofErr w:type="spellEnd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 </w:t>
      </w:r>
      <w:proofErr w:type="spellStart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календарних</w:t>
      </w:r>
      <w:proofErr w:type="spellEnd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>днів</w:t>
      </w:r>
      <w:proofErr w:type="spellEnd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моменту </w:t>
      </w:r>
      <w:proofErr w:type="spellStart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виходу</w:t>
      </w:r>
      <w:proofErr w:type="spellEnd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повідомлення</w:t>
      </w:r>
      <w:proofErr w:type="spellEnd"/>
      <w:r w:rsidRPr="003D17D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D17DE" w:rsidRPr="003D17DE" w:rsidRDefault="003D17DE" w:rsidP="003D17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17DE" w:rsidRPr="003D17DE" w:rsidRDefault="003D17DE" w:rsidP="003D17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>Рахунок</w:t>
      </w:r>
      <w:proofErr w:type="spellEnd"/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 xml:space="preserve"> на оплату просимо </w:t>
      </w:r>
      <w:proofErr w:type="spellStart"/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>надіслати</w:t>
      </w:r>
      <w:proofErr w:type="spellEnd"/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 xml:space="preserve"> бухгалтеру на ел</w:t>
      </w:r>
      <w:proofErr w:type="gramStart"/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>.</w:t>
      </w:r>
      <w:proofErr w:type="gramEnd"/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 xml:space="preserve"> </w:t>
      </w:r>
      <w:proofErr w:type="gramStart"/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>а</w:t>
      </w:r>
      <w:proofErr w:type="gramEnd"/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>дресу:</w:t>
      </w:r>
      <w:r w:rsidRPr="003D17DE">
        <w:rPr>
          <w:rFonts w:ascii="Calibri" w:eastAsia="Times New Roman" w:hAnsi="Calibri" w:cs="Times New Roman"/>
          <w:highlight w:val="red"/>
          <w:lang w:val="uk-UA" w:eastAsia="uk-UA"/>
        </w:rPr>
        <w:t xml:space="preserve"> </w:t>
      </w:r>
      <w:r w:rsidRPr="003D17DE">
        <w:rPr>
          <w:rFonts w:ascii="Times New Roman" w:eastAsia="Times New Roman" w:hAnsi="Times New Roman" w:cs="Times New Roman"/>
          <w:bCs/>
          <w:sz w:val="28"/>
          <w:szCs w:val="28"/>
          <w:highlight w:val="red"/>
          <w:lang w:eastAsia="ru-RU"/>
        </w:rPr>
        <w:t>tanyazukiv@ukr.net</w:t>
      </w:r>
    </w:p>
    <w:p w:rsidR="00CE3BF0" w:rsidRPr="003D17DE" w:rsidRDefault="00CE3BF0" w:rsidP="003D17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E3BF0" w:rsidRPr="003D17DE" w:rsidSect="0023414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FD"/>
    <w:rsid w:val="000E0279"/>
    <w:rsid w:val="00103D91"/>
    <w:rsid w:val="001438EF"/>
    <w:rsid w:val="00153135"/>
    <w:rsid w:val="00164677"/>
    <w:rsid w:val="00177470"/>
    <w:rsid w:val="001A6452"/>
    <w:rsid w:val="001D584A"/>
    <w:rsid w:val="001E56A6"/>
    <w:rsid w:val="0023414D"/>
    <w:rsid w:val="00280890"/>
    <w:rsid w:val="00331266"/>
    <w:rsid w:val="003A3D18"/>
    <w:rsid w:val="003C051F"/>
    <w:rsid w:val="003C31B7"/>
    <w:rsid w:val="003D17DE"/>
    <w:rsid w:val="005611CB"/>
    <w:rsid w:val="00564C90"/>
    <w:rsid w:val="005F29AE"/>
    <w:rsid w:val="00612DB0"/>
    <w:rsid w:val="00615324"/>
    <w:rsid w:val="00623FA2"/>
    <w:rsid w:val="006E04DF"/>
    <w:rsid w:val="007202AF"/>
    <w:rsid w:val="00735B10"/>
    <w:rsid w:val="00790C59"/>
    <w:rsid w:val="007F10C0"/>
    <w:rsid w:val="0083196A"/>
    <w:rsid w:val="00865227"/>
    <w:rsid w:val="008D4EEA"/>
    <w:rsid w:val="008F1B43"/>
    <w:rsid w:val="009328A2"/>
    <w:rsid w:val="00985906"/>
    <w:rsid w:val="009A2FA2"/>
    <w:rsid w:val="00A079A7"/>
    <w:rsid w:val="00A5252E"/>
    <w:rsid w:val="00A91F23"/>
    <w:rsid w:val="00B47D37"/>
    <w:rsid w:val="00BB7A4E"/>
    <w:rsid w:val="00C4657D"/>
    <w:rsid w:val="00C70480"/>
    <w:rsid w:val="00CE3BF0"/>
    <w:rsid w:val="00D03E94"/>
    <w:rsid w:val="00D81427"/>
    <w:rsid w:val="00D93A50"/>
    <w:rsid w:val="00DE05FD"/>
    <w:rsid w:val="00E53D7F"/>
    <w:rsid w:val="00E63075"/>
    <w:rsid w:val="00EC49AC"/>
    <w:rsid w:val="00EF2D38"/>
    <w:rsid w:val="00F12C22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0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0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2024-02-23T11:19:00Z</dcterms:created>
  <dcterms:modified xsi:type="dcterms:W3CDTF">2024-02-23T11:21:00Z</dcterms:modified>
</cp:coreProperties>
</file>