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730D" w14:textId="51AE8720" w:rsidR="002F7E3E" w:rsidRPr="00506D47" w:rsidRDefault="00F824C5" w:rsidP="002F7E3E">
      <w:pPr>
        <w:ind w:firstLine="709"/>
        <w:jc w:val="both"/>
        <w:rPr>
          <w:sz w:val="28"/>
          <w:szCs w:val="28"/>
          <w:lang w:val="uk-UA"/>
        </w:rPr>
      </w:pPr>
      <w:r w:rsidRPr="00F824C5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о</w:t>
      </w:r>
      <w:r w:rsidRPr="00F824C5">
        <w:rPr>
          <w:sz w:val="28"/>
          <w:szCs w:val="28"/>
          <w:lang w:val="uk-UA"/>
        </w:rPr>
        <w:t xml:space="preserve"> з обмеженою відповідальністю «Метро Кеш </w:t>
      </w:r>
      <w:proofErr w:type="spellStart"/>
      <w:r w:rsidRPr="00F824C5">
        <w:rPr>
          <w:sz w:val="28"/>
          <w:szCs w:val="28"/>
          <w:lang w:val="uk-UA"/>
        </w:rPr>
        <w:t>Енд</w:t>
      </w:r>
      <w:proofErr w:type="spellEnd"/>
      <w:r w:rsidRPr="00F824C5">
        <w:rPr>
          <w:sz w:val="28"/>
          <w:szCs w:val="28"/>
          <w:lang w:val="uk-UA"/>
        </w:rPr>
        <w:t xml:space="preserve"> Кері Україна» </w:t>
      </w:r>
      <w:r w:rsidR="002F7E3E" w:rsidRPr="00506D47">
        <w:rPr>
          <w:sz w:val="28"/>
          <w:szCs w:val="28"/>
          <w:lang w:val="uk-UA"/>
        </w:rPr>
        <w:t>(</w:t>
      </w:r>
      <w:r w:rsidRPr="00F824C5">
        <w:rPr>
          <w:sz w:val="28"/>
          <w:szCs w:val="28"/>
          <w:lang w:val="uk-UA"/>
        </w:rPr>
        <w:t xml:space="preserve">ТОВ «Метро Кеш </w:t>
      </w:r>
      <w:proofErr w:type="spellStart"/>
      <w:r w:rsidRPr="00F824C5">
        <w:rPr>
          <w:sz w:val="28"/>
          <w:szCs w:val="28"/>
          <w:lang w:val="uk-UA"/>
        </w:rPr>
        <w:t>Енд</w:t>
      </w:r>
      <w:proofErr w:type="spellEnd"/>
      <w:r w:rsidRPr="00F824C5">
        <w:rPr>
          <w:sz w:val="28"/>
          <w:szCs w:val="28"/>
          <w:lang w:val="uk-UA"/>
        </w:rPr>
        <w:t xml:space="preserve"> Кері Україна»</w:t>
      </w:r>
      <w:r w:rsidR="002F7E3E" w:rsidRPr="00506D47">
        <w:rPr>
          <w:sz w:val="28"/>
          <w:szCs w:val="28"/>
          <w:lang w:val="uk-UA"/>
        </w:rPr>
        <w:t xml:space="preserve">, ідентифікаційний код за ЄДРПОУ – </w:t>
      </w:r>
      <w:r w:rsidRPr="00F824C5">
        <w:rPr>
          <w:sz w:val="28"/>
          <w:szCs w:val="28"/>
          <w:lang w:val="uk-UA"/>
        </w:rPr>
        <w:t>32049199</w:t>
      </w:r>
      <w:r w:rsidR="002F7E3E" w:rsidRPr="00135148">
        <w:rPr>
          <w:sz w:val="28"/>
          <w:szCs w:val="28"/>
          <w:lang w:val="uk-UA"/>
        </w:rPr>
        <w:t>)</w:t>
      </w:r>
      <w:r w:rsidR="00135148">
        <w:rPr>
          <w:sz w:val="28"/>
          <w:szCs w:val="28"/>
          <w:lang w:val="uk-UA"/>
        </w:rPr>
        <w:t>, юридична</w:t>
      </w:r>
      <w:r>
        <w:rPr>
          <w:sz w:val="28"/>
          <w:szCs w:val="28"/>
          <w:lang w:val="uk-UA"/>
        </w:rPr>
        <w:t xml:space="preserve"> 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 xml:space="preserve">поштова </w:t>
      </w:r>
      <w:r>
        <w:rPr>
          <w:sz w:val="28"/>
          <w:szCs w:val="28"/>
          <w:lang w:val="uk-UA"/>
        </w:rPr>
        <w:t xml:space="preserve">адреса: </w:t>
      </w:r>
      <w:r w:rsidRPr="00F824C5">
        <w:rPr>
          <w:sz w:val="28"/>
          <w:szCs w:val="28"/>
          <w:lang w:val="uk-UA"/>
        </w:rPr>
        <w:t xml:space="preserve">02140, місто Київ,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</w:t>
      </w:r>
      <w:r w:rsidRPr="00F82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Петра</w:t>
      </w:r>
      <w:r w:rsidRPr="00F824C5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ригоренка</w:t>
      </w:r>
      <w:r w:rsidRPr="00F824C5">
        <w:rPr>
          <w:sz w:val="28"/>
          <w:szCs w:val="28"/>
          <w:lang w:val="uk-UA"/>
        </w:rPr>
        <w:t>, будинок 43</w:t>
      </w:r>
      <w:r>
        <w:rPr>
          <w:sz w:val="28"/>
          <w:szCs w:val="28"/>
          <w:lang w:val="uk-UA"/>
        </w:rPr>
        <w:t>, +38</w:t>
      </w:r>
      <w:r w:rsidRPr="00F824C5">
        <w:rPr>
          <w:sz w:val="28"/>
          <w:szCs w:val="28"/>
          <w:lang w:val="uk-UA"/>
        </w:rPr>
        <w:t>(050)4753062</w:t>
      </w:r>
      <w:r w:rsidR="002F7E3E" w:rsidRPr="00506D47">
        <w:rPr>
          <w:sz w:val="28"/>
          <w:szCs w:val="28"/>
          <w:lang w:val="uk-UA"/>
        </w:rPr>
        <w:t xml:space="preserve">, </w:t>
      </w:r>
      <w:proofErr w:type="spellStart"/>
      <w:r w:rsidR="002F7E3E" w:rsidRPr="00506D47">
        <w:rPr>
          <w:sz w:val="28"/>
          <w:szCs w:val="28"/>
          <w:lang w:val="uk-UA"/>
        </w:rPr>
        <w:t>email</w:t>
      </w:r>
      <w:proofErr w:type="spellEnd"/>
      <w:r w:rsidR="002F7E3E" w:rsidRPr="00506D47">
        <w:rPr>
          <w:sz w:val="28"/>
          <w:szCs w:val="28"/>
          <w:lang w:val="uk-UA"/>
        </w:rPr>
        <w:t>:</w:t>
      </w:r>
      <w:r w:rsidR="00135148">
        <w:rPr>
          <w:sz w:val="28"/>
          <w:szCs w:val="28"/>
          <w:lang w:val="uk-UA"/>
        </w:rPr>
        <w:t xml:space="preserve"> </w:t>
      </w:r>
      <w:r w:rsidRPr="00F824C5">
        <w:rPr>
          <w:sz w:val="28"/>
          <w:szCs w:val="28"/>
          <w:lang w:val="uk-UA"/>
        </w:rPr>
        <w:t>tetiana.onysymchuk@metro.ua</w:t>
      </w:r>
      <w:r w:rsidR="002F7E3E" w:rsidRPr="00506D47">
        <w:rPr>
          <w:sz w:val="28"/>
          <w:szCs w:val="28"/>
          <w:lang w:val="uk-UA"/>
        </w:rPr>
        <w:t>, повідомляє про наміри щодо отримання дозвол</w:t>
      </w:r>
      <w:r w:rsidR="00FC6EDF">
        <w:rPr>
          <w:sz w:val="28"/>
          <w:szCs w:val="28"/>
          <w:lang w:val="uk-UA"/>
        </w:rPr>
        <w:t>у</w:t>
      </w:r>
      <w:r w:rsidR="002F7E3E" w:rsidRPr="00506D47">
        <w:rPr>
          <w:sz w:val="28"/>
          <w:szCs w:val="28"/>
          <w:lang w:val="uk-UA"/>
        </w:rPr>
        <w:t xml:space="preserve"> на викиди забруднюючих речовин в атмосферне повітря</w:t>
      </w:r>
      <w:r>
        <w:rPr>
          <w:sz w:val="28"/>
          <w:szCs w:val="28"/>
          <w:lang w:val="uk-UA"/>
        </w:rPr>
        <w:t xml:space="preserve"> для </w:t>
      </w:r>
      <w:r w:rsidR="00FC6EDF">
        <w:rPr>
          <w:sz w:val="28"/>
          <w:szCs w:val="28"/>
          <w:lang w:val="uk-UA"/>
        </w:rPr>
        <w:t xml:space="preserve">об’єкта </w:t>
      </w:r>
      <w:r w:rsidR="00FC6EDF" w:rsidRPr="00FC6EDF">
        <w:rPr>
          <w:sz w:val="28"/>
          <w:szCs w:val="28"/>
          <w:lang w:val="uk-UA"/>
        </w:rPr>
        <w:t xml:space="preserve">Філія </w:t>
      </w:r>
      <w:r w:rsidR="0052299A" w:rsidRPr="0052299A">
        <w:rPr>
          <w:sz w:val="28"/>
          <w:szCs w:val="28"/>
          <w:lang w:val="uk-UA"/>
        </w:rPr>
        <w:t>Товариства з обмеженою відповідальністю</w:t>
      </w:r>
      <w:r w:rsidR="00FC6EDF" w:rsidRPr="00FC6EDF">
        <w:rPr>
          <w:sz w:val="28"/>
          <w:szCs w:val="28"/>
          <w:lang w:val="uk-UA"/>
        </w:rPr>
        <w:t xml:space="preserve"> «Метро Кеш </w:t>
      </w:r>
      <w:proofErr w:type="spellStart"/>
      <w:r w:rsidR="00FC6EDF" w:rsidRPr="00FC6EDF">
        <w:rPr>
          <w:sz w:val="28"/>
          <w:szCs w:val="28"/>
          <w:lang w:val="uk-UA"/>
        </w:rPr>
        <w:t>Енд</w:t>
      </w:r>
      <w:proofErr w:type="spellEnd"/>
      <w:r w:rsidR="00FC6EDF" w:rsidRPr="00FC6EDF">
        <w:rPr>
          <w:sz w:val="28"/>
          <w:szCs w:val="28"/>
          <w:lang w:val="uk-UA"/>
        </w:rPr>
        <w:t xml:space="preserve"> Кері Україна» у м. </w:t>
      </w:r>
      <w:r w:rsidR="00485D52">
        <w:rPr>
          <w:sz w:val="28"/>
          <w:szCs w:val="28"/>
          <w:lang w:val="uk-UA"/>
        </w:rPr>
        <w:t>Вінниця</w:t>
      </w:r>
      <w:r w:rsidR="00FC6EDF">
        <w:rPr>
          <w:sz w:val="28"/>
          <w:szCs w:val="28"/>
          <w:lang w:val="uk-UA"/>
        </w:rPr>
        <w:t>, фактична адреса:</w:t>
      </w:r>
      <w:r w:rsidR="00485D52">
        <w:rPr>
          <w:sz w:val="28"/>
          <w:szCs w:val="28"/>
          <w:lang w:val="uk-UA"/>
        </w:rPr>
        <w:t xml:space="preserve"> </w:t>
      </w:r>
      <w:r w:rsidR="00485D52" w:rsidRPr="00485D52">
        <w:rPr>
          <w:sz w:val="28"/>
          <w:szCs w:val="28"/>
          <w:lang w:val="uk-UA"/>
        </w:rPr>
        <w:t xml:space="preserve">23223, Вінницька обл., Вінницький район, </w:t>
      </w:r>
      <w:proofErr w:type="spellStart"/>
      <w:r w:rsidR="00485D52" w:rsidRPr="00485D52">
        <w:rPr>
          <w:sz w:val="28"/>
          <w:szCs w:val="28"/>
          <w:lang w:val="uk-UA"/>
        </w:rPr>
        <w:t>Якушинецька</w:t>
      </w:r>
      <w:proofErr w:type="spellEnd"/>
      <w:r w:rsidR="00485D52" w:rsidRPr="00485D52">
        <w:rPr>
          <w:sz w:val="28"/>
          <w:szCs w:val="28"/>
          <w:lang w:val="uk-UA"/>
        </w:rPr>
        <w:t xml:space="preserve"> територіальна громада, с. </w:t>
      </w:r>
      <w:proofErr w:type="spellStart"/>
      <w:r w:rsidR="00485D52" w:rsidRPr="00485D52">
        <w:rPr>
          <w:sz w:val="28"/>
          <w:szCs w:val="28"/>
          <w:lang w:val="uk-UA"/>
        </w:rPr>
        <w:t>Зарванці</w:t>
      </w:r>
      <w:proofErr w:type="spellEnd"/>
      <w:r w:rsidR="00485D52" w:rsidRPr="00485D52">
        <w:rPr>
          <w:sz w:val="28"/>
          <w:szCs w:val="28"/>
          <w:lang w:val="uk-UA"/>
        </w:rPr>
        <w:t>, вул. Хмельницьке шосе, 0,5 км. б. 1</w:t>
      </w:r>
      <w:r w:rsidR="002F7E3E" w:rsidRPr="00506D47">
        <w:rPr>
          <w:sz w:val="28"/>
          <w:szCs w:val="28"/>
          <w:lang w:val="uk-UA"/>
        </w:rPr>
        <w:t xml:space="preserve">. </w:t>
      </w:r>
      <w:r w:rsidR="002F7E3E" w:rsidRPr="00F824C5">
        <w:rPr>
          <w:sz w:val="28"/>
          <w:szCs w:val="28"/>
          <w:lang w:val="uk-UA"/>
        </w:rPr>
        <w:t>Дозв</w:t>
      </w:r>
      <w:r w:rsidR="00FC6EDF">
        <w:rPr>
          <w:sz w:val="28"/>
          <w:szCs w:val="28"/>
          <w:lang w:val="uk-UA"/>
        </w:rPr>
        <w:t>і</w:t>
      </w:r>
      <w:r w:rsidR="002F7E3E" w:rsidRPr="00F824C5">
        <w:rPr>
          <w:sz w:val="28"/>
          <w:szCs w:val="28"/>
          <w:lang w:val="uk-UA"/>
        </w:rPr>
        <w:t>л отриму</w:t>
      </w:r>
      <w:r w:rsidR="0039770B">
        <w:rPr>
          <w:sz w:val="28"/>
          <w:szCs w:val="28"/>
          <w:lang w:val="uk-UA"/>
        </w:rPr>
        <w:t>є</w:t>
      </w:r>
      <w:r w:rsidR="002F7E3E" w:rsidRPr="00F824C5">
        <w:rPr>
          <w:sz w:val="28"/>
          <w:szCs w:val="28"/>
          <w:lang w:val="uk-UA"/>
        </w:rPr>
        <w:t xml:space="preserve">ться </w:t>
      </w:r>
      <w:r w:rsidR="00135148" w:rsidRPr="00F824C5">
        <w:rPr>
          <w:sz w:val="28"/>
          <w:szCs w:val="28"/>
          <w:lang w:val="uk-UA"/>
        </w:rPr>
        <w:t>для існуюч</w:t>
      </w:r>
      <w:r w:rsidR="00FC6EDF">
        <w:rPr>
          <w:sz w:val="28"/>
          <w:szCs w:val="28"/>
          <w:lang w:val="uk-UA"/>
        </w:rPr>
        <w:t>ого</w:t>
      </w:r>
      <w:r w:rsidR="00135148" w:rsidRPr="00F824C5">
        <w:rPr>
          <w:sz w:val="28"/>
          <w:szCs w:val="28"/>
          <w:lang w:val="uk-UA"/>
        </w:rPr>
        <w:t xml:space="preserve"> об’єкт</w:t>
      </w:r>
      <w:r w:rsidR="00FC6EDF">
        <w:rPr>
          <w:sz w:val="28"/>
          <w:szCs w:val="28"/>
          <w:lang w:val="uk-UA"/>
        </w:rPr>
        <w:t>а</w:t>
      </w:r>
      <w:r w:rsidR="00135148" w:rsidRPr="00F824C5">
        <w:rPr>
          <w:sz w:val="28"/>
          <w:szCs w:val="28"/>
          <w:lang w:val="uk-UA"/>
        </w:rPr>
        <w:t xml:space="preserve"> </w:t>
      </w:r>
      <w:r w:rsidR="00485D52">
        <w:rPr>
          <w:sz w:val="28"/>
          <w:szCs w:val="28"/>
          <w:lang w:val="uk-UA"/>
        </w:rPr>
        <w:t xml:space="preserve">(діючий дозвіл №520688906-16/1 від </w:t>
      </w:r>
      <w:r w:rsidR="00346525">
        <w:rPr>
          <w:sz w:val="28"/>
          <w:szCs w:val="28"/>
          <w:lang w:val="uk-UA"/>
        </w:rPr>
        <w:t xml:space="preserve">01.02.2019) </w:t>
      </w:r>
      <w:r w:rsidR="002F7E3E" w:rsidRPr="00F824C5">
        <w:rPr>
          <w:sz w:val="28"/>
          <w:szCs w:val="28"/>
          <w:lang w:val="uk-UA"/>
        </w:rPr>
        <w:t xml:space="preserve">через зміни в </w:t>
      </w:r>
      <w:r w:rsidRPr="00F824C5">
        <w:rPr>
          <w:sz w:val="28"/>
          <w:szCs w:val="28"/>
          <w:lang w:val="uk-UA"/>
        </w:rPr>
        <w:t xml:space="preserve">обладнанні, </w:t>
      </w:r>
      <w:proofErr w:type="spellStart"/>
      <w:r w:rsidRPr="00F824C5">
        <w:rPr>
          <w:sz w:val="28"/>
          <w:szCs w:val="28"/>
          <w:lang w:val="uk-UA"/>
        </w:rPr>
        <w:t>потужностях</w:t>
      </w:r>
      <w:proofErr w:type="spellEnd"/>
      <w:r w:rsidR="002F7E3E" w:rsidRPr="00F824C5">
        <w:rPr>
          <w:sz w:val="28"/>
          <w:szCs w:val="28"/>
          <w:lang w:val="uk-UA"/>
        </w:rPr>
        <w:t xml:space="preserve"> </w:t>
      </w:r>
      <w:r w:rsidRPr="00F824C5">
        <w:rPr>
          <w:sz w:val="28"/>
          <w:szCs w:val="28"/>
          <w:lang w:val="uk-UA"/>
        </w:rPr>
        <w:t xml:space="preserve">та джерелах викидів </w:t>
      </w:r>
      <w:r w:rsidR="002F7E3E" w:rsidRPr="00F824C5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52A0A744" w14:textId="77777777" w:rsidR="002F7E3E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F824C5" w:rsidRPr="00F824C5">
        <w:rPr>
          <w:sz w:val="28"/>
          <w:szCs w:val="28"/>
          <w:lang w:val="uk-UA"/>
        </w:rPr>
        <w:t>47.11 Роздрібна торгівля в неспеціалізованих магазинах переважно продуктами харчування, напоями та тютюновими виробами</w:t>
      </w:r>
      <w:r w:rsidRPr="00F824C5">
        <w:rPr>
          <w:sz w:val="28"/>
          <w:szCs w:val="28"/>
          <w:lang w:val="uk-UA"/>
        </w:rPr>
        <w:t>,</w:t>
      </w:r>
      <w:r w:rsidRPr="00506D47">
        <w:rPr>
          <w:sz w:val="28"/>
          <w:szCs w:val="28"/>
          <w:lang w:val="uk-UA"/>
        </w:rPr>
        <w:t xml:space="preserve"> </w:t>
      </w:r>
      <w:r w:rsidR="00F824C5">
        <w:rPr>
          <w:sz w:val="28"/>
          <w:szCs w:val="28"/>
          <w:lang w:val="uk-UA"/>
        </w:rPr>
        <w:t>що</w:t>
      </w:r>
      <w:r w:rsidRPr="00506D47">
        <w:rPr>
          <w:sz w:val="28"/>
          <w:szCs w:val="28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14:paraId="3D3B25E8" w14:textId="212A01DC" w:rsidR="00346525" w:rsidRPr="00506D47" w:rsidRDefault="002F7E3E" w:rsidP="00346525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На </w:t>
      </w:r>
      <w:r w:rsidR="00FC6EDF">
        <w:rPr>
          <w:sz w:val="28"/>
          <w:szCs w:val="28"/>
          <w:lang w:val="uk-UA"/>
        </w:rPr>
        <w:t>об’єкті</w:t>
      </w:r>
      <w:r w:rsidR="00135148">
        <w:rPr>
          <w:sz w:val="28"/>
          <w:szCs w:val="28"/>
          <w:lang w:val="uk-UA"/>
        </w:rPr>
        <w:t xml:space="preserve"> наявні виробництва: </w:t>
      </w:r>
      <w:r w:rsidR="00680FE6" w:rsidRPr="00680FE6">
        <w:rPr>
          <w:sz w:val="28"/>
          <w:szCs w:val="28"/>
          <w:lang w:val="uk-UA"/>
        </w:rPr>
        <w:t>1.A.4.a. - мале  спалювання, комерційний сектор / 020202 установки для спалювання &lt;50 МВт</w:t>
      </w:r>
      <w:r w:rsidR="00680FE6">
        <w:rPr>
          <w:sz w:val="28"/>
          <w:szCs w:val="28"/>
          <w:lang w:val="uk-UA"/>
        </w:rPr>
        <w:t xml:space="preserve"> та </w:t>
      </w:r>
      <w:r w:rsidR="00680FE6" w:rsidRPr="00680FE6">
        <w:rPr>
          <w:sz w:val="28"/>
          <w:szCs w:val="28"/>
          <w:lang w:val="uk-UA"/>
        </w:rPr>
        <w:t>020105 Стаціонарні двигуни</w:t>
      </w:r>
      <w:r w:rsidR="00680FE6">
        <w:rPr>
          <w:sz w:val="28"/>
          <w:szCs w:val="28"/>
          <w:lang w:val="uk-UA"/>
        </w:rPr>
        <w:t xml:space="preserve">, </w:t>
      </w:r>
      <w:r w:rsidR="00680FE6" w:rsidRPr="00680FE6">
        <w:rPr>
          <w:sz w:val="28"/>
          <w:szCs w:val="28"/>
          <w:lang w:val="uk-UA"/>
        </w:rPr>
        <w:t>1.B.2.b Природний газ / 050603 Розподільчі мережі</w:t>
      </w:r>
      <w:r w:rsidR="00680FE6">
        <w:rPr>
          <w:sz w:val="28"/>
          <w:szCs w:val="28"/>
          <w:lang w:val="uk-UA"/>
        </w:rPr>
        <w:t xml:space="preserve">, </w:t>
      </w:r>
      <w:r w:rsidR="00680FE6" w:rsidRPr="00680FE6">
        <w:rPr>
          <w:sz w:val="28"/>
          <w:szCs w:val="28"/>
          <w:lang w:val="uk-UA"/>
        </w:rPr>
        <w:t xml:space="preserve">2.H.2 Виробництво продуктів харчування та напоїв / 040605 </w:t>
      </w:r>
      <w:r w:rsidR="00680FE6">
        <w:rPr>
          <w:sz w:val="28"/>
          <w:szCs w:val="28"/>
          <w:lang w:val="uk-UA"/>
        </w:rPr>
        <w:t>–</w:t>
      </w:r>
      <w:r w:rsidR="00680FE6" w:rsidRPr="00680FE6">
        <w:rPr>
          <w:sz w:val="28"/>
          <w:szCs w:val="28"/>
          <w:lang w:val="uk-UA"/>
        </w:rPr>
        <w:t xml:space="preserve"> хліб</w:t>
      </w:r>
      <w:r w:rsidR="00680FE6">
        <w:rPr>
          <w:sz w:val="28"/>
          <w:szCs w:val="28"/>
          <w:lang w:val="uk-UA"/>
        </w:rPr>
        <w:t xml:space="preserve">, </w:t>
      </w:r>
      <w:r w:rsidR="00680FE6" w:rsidRPr="00680FE6">
        <w:rPr>
          <w:sz w:val="28"/>
          <w:szCs w:val="28"/>
          <w:lang w:val="uk-UA"/>
        </w:rPr>
        <w:t>2.H.3 Інші промислові процеси / 040617 Інше (включаючи виробництво азбесту)</w:t>
      </w:r>
      <w:r w:rsidR="00680FE6">
        <w:rPr>
          <w:sz w:val="28"/>
          <w:szCs w:val="28"/>
          <w:lang w:val="uk-UA"/>
        </w:rPr>
        <w:t xml:space="preserve">, </w:t>
      </w:r>
      <w:r w:rsidR="00680FE6" w:rsidRPr="00680FE6">
        <w:rPr>
          <w:sz w:val="28"/>
          <w:szCs w:val="28"/>
          <w:lang w:val="uk-UA"/>
        </w:rPr>
        <w:t>2.C.7.c інші процеси металообробки / 040309z інше</w:t>
      </w:r>
      <w:r w:rsidR="00FC6EDF">
        <w:rPr>
          <w:sz w:val="28"/>
          <w:szCs w:val="28"/>
          <w:lang w:val="uk-UA"/>
        </w:rPr>
        <w:t xml:space="preserve">, </w:t>
      </w:r>
      <w:r w:rsidR="00FC6EDF" w:rsidRPr="00FC6EDF">
        <w:rPr>
          <w:sz w:val="28"/>
          <w:szCs w:val="28"/>
          <w:lang w:val="uk-UA"/>
        </w:rPr>
        <w:t>2.K Споживання СОЗ та важких металів / 060502 холодильне обладнання та обладнання для кондиціонування повітря</w:t>
      </w:r>
      <w:r w:rsidR="00680FE6">
        <w:rPr>
          <w:sz w:val="28"/>
          <w:szCs w:val="28"/>
          <w:lang w:val="uk-UA"/>
        </w:rPr>
        <w:t xml:space="preserve">. </w:t>
      </w:r>
      <w:r w:rsidRPr="00506D47">
        <w:rPr>
          <w:sz w:val="28"/>
          <w:szCs w:val="28"/>
          <w:lang w:val="uk-UA"/>
        </w:rPr>
        <w:t>Технологічним устаткуванням, що призводить до викидів забруднюючих речовин в атмосферу, є:</w:t>
      </w:r>
      <w:r w:rsidR="0030300C">
        <w:rPr>
          <w:sz w:val="28"/>
          <w:szCs w:val="28"/>
          <w:lang w:val="uk-UA"/>
        </w:rPr>
        <w:t xml:space="preserve"> </w:t>
      </w:r>
      <w:r w:rsidR="00680FE6">
        <w:rPr>
          <w:sz w:val="28"/>
          <w:szCs w:val="28"/>
          <w:lang w:val="uk-UA"/>
        </w:rPr>
        <w:t>2 к</w:t>
      </w:r>
      <w:r w:rsidR="00680FE6" w:rsidRPr="00680FE6">
        <w:rPr>
          <w:sz w:val="28"/>
          <w:szCs w:val="28"/>
          <w:lang w:val="uk-UA"/>
        </w:rPr>
        <w:t>от</w:t>
      </w:r>
      <w:r w:rsidR="00680FE6">
        <w:rPr>
          <w:sz w:val="28"/>
          <w:szCs w:val="28"/>
          <w:lang w:val="uk-UA"/>
        </w:rPr>
        <w:t>ли</w:t>
      </w:r>
      <w:r w:rsidR="00680FE6" w:rsidRPr="00680FE6">
        <w:rPr>
          <w:sz w:val="28"/>
          <w:szCs w:val="28"/>
          <w:lang w:val="uk-UA"/>
        </w:rPr>
        <w:t xml:space="preserve"> газов</w:t>
      </w:r>
      <w:r w:rsidR="00680FE6">
        <w:rPr>
          <w:sz w:val="28"/>
          <w:szCs w:val="28"/>
          <w:lang w:val="uk-UA"/>
        </w:rPr>
        <w:t>і</w:t>
      </w:r>
      <w:r w:rsidR="00680FE6" w:rsidRPr="00680FE6">
        <w:rPr>
          <w:sz w:val="28"/>
          <w:szCs w:val="28"/>
          <w:lang w:val="uk-UA"/>
        </w:rPr>
        <w:t xml:space="preserve"> </w:t>
      </w:r>
      <w:proofErr w:type="spellStart"/>
      <w:r w:rsidR="00680FE6" w:rsidRPr="00680FE6">
        <w:rPr>
          <w:sz w:val="28"/>
          <w:szCs w:val="28"/>
          <w:lang w:val="uk-UA"/>
        </w:rPr>
        <w:t>Vitoplex</w:t>
      </w:r>
      <w:proofErr w:type="spellEnd"/>
      <w:r w:rsidR="00680FE6" w:rsidRPr="00680FE6">
        <w:rPr>
          <w:sz w:val="28"/>
          <w:szCs w:val="28"/>
          <w:lang w:val="uk-UA"/>
        </w:rPr>
        <w:t xml:space="preserve"> 100 sх1 </w:t>
      </w:r>
      <w:r w:rsidR="00680FE6">
        <w:rPr>
          <w:sz w:val="28"/>
          <w:szCs w:val="28"/>
          <w:lang w:val="uk-UA"/>
        </w:rPr>
        <w:t>(</w:t>
      </w:r>
      <w:r w:rsidR="00680FE6" w:rsidRPr="00680FE6">
        <w:rPr>
          <w:sz w:val="28"/>
          <w:szCs w:val="28"/>
          <w:lang w:val="uk-UA"/>
        </w:rPr>
        <w:t>№1</w:t>
      </w:r>
      <w:r w:rsidR="00680FE6">
        <w:rPr>
          <w:sz w:val="28"/>
          <w:szCs w:val="28"/>
          <w:lang w:val="uk-UA"/>
        </w:rPr>
        <w:t xml:space="preserve">,2) проектною та фактичною потужністю </w:t>
      </w:r>
      <w:r w:rsidR="00FC6EDF">
        <w:rPr>
          <w:sz w:val="28"/>
          <w:szCs w:val="28"/>
          <w:lang w:val="uk-UA"/>
        </w:rPr>
        <w:t>575</w:t>
      </w:r>
      <w:r w:rsidR="00680FE6">
        <w:rPr>
          <w:sz w:val="28"/>
          <w:szCs w:val="28"/>
          <w:lang w:val="uk-UA"/>
        </w:rPr>
        <w:t xml:space="preserve"> кВт, </w:t>
      </w:r>
      <w:r w:rsidR="00346525" w:rsidRPr="00346525">
        <w:rPr>
          <w:sz w:val="28"/>
          <w:szCs w:val="28"/>
          <w:lang w:val="uk-UA"/>
        </w:rPr>
        <w:t xml:space="preserve">Дизельний генератор  </w:t>
      </w:r>
      <w:proofErr w:type="spellStart"/>
      <w:r w:rsidR="00346525" w:rsidRPr="00346525">
        <w:rPr>
          <w:sz w:val="28"/>
          <w:szCs w:val="28"/>
          <w:lang w:val="uk-UA"/>
        </w:rPr>
        <w:t>Hitzinger</w:t>
      </w:r>
      <w:proofErr w:type="spellEnd"/>
      <w:r w:rsidR="00346525" w:rsidRPr="00346525">
        <w:rPr>
          <w:sz w:val="28"/>
          <w:szCs w:val="28"/>
          <w:lang w:val="uk-UA"/>
        </w:rPr>
        <w:t xml:space="preserve"> тип TS00 710 </w:t>
      </w:r>
      <w:proofErr w:type="spellStart"/>
      <w:r w:rsidR="00346525" w:rsidRPr="00346525">
        <w:rPr>
          <w:sz w:val="28"/>
          <w:szCs w:val="28"/>
          <w:lang w:val="uk-UA"/>
        </w:rPr>
        <w:t>Kva</w:t>
      </w:r>
      <w:proofErr w:type="spellEnd"/>
      <w:r w:rsidR="00346525">
        <w:rPr>
          <w:sz w:val="28"/>
          <w:szCs w:val="28"/>
          <w:lang w:val="uk-UA"/>
        </w:rPr>
        <w:t xml:space="preserve"> </w:t>
      </w:r>
      <w:r w:rsidR="00346525">
        <w:rPr>
          <w:sz w:val="28"/>
          <w:szCs w:val="28"/>
          <w:lang w:val="uk-UA"/>
        </w:rPr>
        <w:t xml:space="preserve">проектною </w:t>
      </w:r>
      <w:r w:rsidR="00346525">
        <w:rPr>
          <w:sz w:val="28"/>
          <w:szCs w:val="28"/>
          <w:lang w:val="uk-UA"/>
        </w:rPr>
        <w:t xml:space="preserve">та фактичною </w:t>
      </w:r>
      <w:r w:rsidR="00346525">
        <w:rPr>
          <w:sz w:val="28"/>
          <w:szCs w:val="28"/>
          <w:lang w:val="uk-UA"/>
        </w:rPr>
        <w:t xml:space="preserve">потужністю 710 кВт, </w:t>
      </w:r>
      <w:r w:rsidR="00346525" w:rsidRPr="00346525">
        <w:rPr>
          <w:sz w:val="28"/>
          <w:szCs w:val="28"/>
          <w:lang w:val="uk-UA"/>
        </w:rPr>
        <w:t>Електропіч SALVA KXE-20+H №256568</w:t>
      </w:r>
      <w:r w:rsidR="00346525">
        <w:rPr>
          <w:sz w:val="28"/>
          <w:szCs w:val="28"/>
          <w:lang w:val="uk-UA"/>
        </w:rPr>
        <w:t xml:space="preserve"> </w:t>
      </w:r>
      <w:r w:rsidR="00346525">
        <w:rPr>
          <w:sz w:val="28"/>
          <w:szCs w:val="28"/>
          <w:lang w:val="uk-UA"/>
        </w:rPr>
        <w:t>проектною та фактичною потужністю</w:t>
      </w:r>
      <w:r w:rsidR="00346525">
        <w:rPr>
          <w:sz w:val="28"/>
          <w:szCs w:val="28"/>
          <w:lang w:val="uk-UA"/>
        </w:rPr>
        <w:t xml:space="preserve"> 14,5 кВт, </w:t>
      </w:r>
      <w:r w:rsidR="00346525" w:rsidRPr="00346525">
        <w:rPr>
          <w:sz w:val="28"/>
          <w:szCs w:val="28"/>
          <w:lang w:val="uk-UA"/>
        </w:rPr>
        <w:t xml:space="preserve">Заточувальний верстат </w:t>
      </w:r>
      <w:proofErr w:type="spellStart"/>
      <w:r w:rsidR="00346525" w:rsidRPr="00346525">
        <w:rPr>
          <w:sz w:val="28"/>
          <w:szCs w:val="28"/>
          <w:lang w:val="uk-UA"/>
        </w:rPr>
        <w:t>Bosch</w:t>
      </w:r>
      <w:proofErr w:type="spellEnd"/>
      <w:r w:rsidR="00346525" w:rsidRPr="00346525">
        <w:rPr>
          <w:sz w:val="28"/>
          <w:szCs w:val="28"/>
          <w:lang w:val="uk-UA"/>
        </w:rPr>
        <w:t xml:space="preserve"> GSM 200</w:t>
      </w:r>
      <w:r w:rsidR="00346525">
        <w:rPr>
          <w:sz w:val="28"/>
          <w:szCs w:val="28"/>
          <w:lang w:val="uk-UA"/>
        </w:rPr>
        <w:t xml:space="preserve"> </w:t>
      </w:r>
      <w:r w:rsidR="00346525" w:rsidRPr="007910F3">
        <w:rPr>
          <w:sz w:val="28"/>
          <w:szCs w:val="28"/>
          <w:lang w:val="uk-UA"/>
        </w:rPr>
        <w:t>потужністю 0,7 кВт</w:t>
      </w:r>
      <w:r w:rsidR="00346525" w:rsidRPr="00346525">
        <w:rPr>
          <w:sz w:val="28"/>
          <w:szCs w:val="28"/>
          <w:lang w:val="uk-UA"/>
        </w:rPr>
        <w:t xml:space="preserve">, Шліфувальна машина (болгарка) SPARKE </w:t>
      </w:r>
      <w:proofErr w:type="spellStart"/>
      <w:r w:rsidR="00346525" w:rsidRPr="00346525">
        <w:rPr>
          <w:sz w:val="28"/>
          <w:szCs w:val="28"/>
          <w:lang w:val="uk-UA"/>
        </w:rPr>
        <w:t>DeWalt</w:t>
      </w:r>
      <w:proofErr w:type="spellEnd"/>
      <w:r w:rsidR="00346525" w:rsidRPr="00346525">
        <w:rPr>
          <w:sz w:val="28"/>
          <w:szCs w:val="28"/>
          <w:lang w:val="uk-UA"/>
        </w:rPr>
        <w:t xml:space="preserve"> D28136</w:t>
      </w:r>
      <w:r w:rsidR="00346525">
        <w:rPr>
          <w:sz w:val="28"/>
          <w:szCs w:val="28"/>
          <w:lang w:val="uk-UA"/>
        </w:rPr>
        <w:t xml:space="preserve"> </w:t>
      </w:r>
      <w:r w:rsidR="00346525" w:rsidRPr="007910F3">
        <w:rPr>
          <w:sz w:val="28"/>
          <w:szCs w:val="28"/>
          <w:lang w:val="uk-UA"/>
        </w:rPr>
        <w:t>потужністю 1,5 кВт</w:t>
      </w:r>
      <w:r w:rsidR="00346525" w:rsidRPr="00346525">
        <w:rPr>
          <w:sz w:val="28"/>
          <w:szCs w:val="28"/>
          <w:lang w:val="uk-UA"/>
        </w:rPr>
        <w:t xml:space="preserve">, Відрізна машина  </w:t>
      </w:r>
      <w:proofErr w:type="spellStart"/>
      <w:r w:rsidR="00346525" w:rsidRPr="00346525">
        <w:rPr>
          <w:sz w:val="28"/>
          <w:szCs w:val="28"/>
          <w:lang w:val="uk-UA"/>
        </w:rPr>
        <w:t>DeWalt</w:t>
      </w:r>
      <w:proofErr w:type="spellEnd"/>
      <w:r w:rsidR="00346525" w:rsidRPr="00346525">
        <w:rPr>
          <w:sz w:val="28"/>
          <w:szCs w:val="28"/>
          <w:lang w:val="uk-UA"/>
        </w:rPr>
        <w:t xml:space="preserve"> PWS</w:t>
      </w:r>
      <w:r w:rsidR="00346525">
        <w:rPr>
          <w:sz w:val="28"/>
          <w:szCs w:val="28"/>
          <w:lang w:val="uk-UA"/>
        </w:rPr>
        <w:t xml:space="preserve"> </w:t>
      </w:r>
      <w:r w:rsidR="00346525" w:rsidRPr="007910F3">
        <w:rPr>
          <w:sz w:val="28"/>
          <w:szCs w:val="28"/>
          <w:lang w:val="uk-UA"/>
        </w:rPr>
        <w:t xml:space="preserve">потужністю </w:t>
      </w:r>
      <w:r w:rsidR="00346525">
        <w:rPr>
          <w:sz w:val="28"/>
          <w:szCs w:val="28"/>
          <w:lang w:val="uk-UA"/>
        </w:rPr>
        <w:t>2</w:t>
      </w:r>
      <w:r w:rsidR="00346525" w:rsidRPr="007910F3">
        <w:rPr>
          <w:sz w:val="28"/>
          <w:szCs w:val="28"/>
          <w:lang w:val="uk-UA"/>
        </w:rPr>
        <w:t xml:space="preserve"> кВт</w:t>
      </w:r>
      <w:r w:rsidR="00346525" w:rsidRPr="00346525">
        <w:rPr>
          <w:sz w:val="28"/>
          <w:szCs w:val="28"/>
          <w:lang w:val="uk-UA"/>
        </w:rPr>
        <w:t xml:space="preserve">, Свердлильний верстат </w:t>
      </w:r>
      <w:proofErr w:type="spellStart"/>
      <w:r w:rsidR="00346525" w:rsidRPr="00346525">
        <w:rPr>
          <w:sz w:val="28"/>
          <w:szCs w:val="28"/>
          <w:lang w:val="uk-UA"/>
        </w:rPr>
        <w:t>Kinzo</w:t>
      </w:r>
      <w:proofErr w:type="spellEnd"/>
      <w:r w:rsidR="00346525" w:rsidRPr="00346525">
        <w:rPr>
          <w:sz w:val="28"/>
          <w:szCs w:val="28"/>
          <w:lang w:val="uk-UA"/>
        </w:rPr>
        <w:t xml:space="preserve"> 8E116</w:t>
      </w:r>
      <w:r w:rsidR="00346525">
        <w:rPr>
          <w:sz w:val="28"/>
          <w:szCs w:val="28"/>
          <w:lang w:val="uk-UA"/>
        </w:rPr>
        <w:t xml:space="preserve"> </w:t>
      </w:r>
      <w:r w:rsidR="00346525" w:rsidRPr="007910F3">
        <w:rPr>
          <w:sz w:val="28"/>
          <w:szCs w:val="28"/>
          <w:lang w:val="uk-UA"/>
        </w:rPr>
        <w:t xml:space="preserve">потужністю </w:t>
      </w:r>
      <w:r w:rsidR="00346525">
        <w:rPr>
          <w:sz w:val="28"/>
          <w:szCs w:val="28"/>
          <w:lang w:val="uk-UA"/>
        </w:rPr>
        <w:t>0,6</w:t>
      </w:r>
      <w:r w:rsidR="00346525" w:rsidRPr="007910F3">
        <w:rPr>
          <w:sz w:val="28"/>
          <w:szCs w:val="28"/>
          <w:lang w:val="uk-UA"/>
        </w:rPr>
        <w:t xml:space="preserve"> кВт</w:t>
      </w:r>
      <w:r w:rsidR="00346525">
        <w:rPr>
          <w:sz w:val="28"/>
          <w:szCs w:val="28"/>
          <w:lang w:val="uk-UA"/>
        </w:rPr>
        <w:t xml:space="preserve">, 12 </w:t>
      </w:r>
      <w:proofErr w:type="spellStart"/>
      <w:r w:rsidR="00346525">
        <w:rPr>
          <w:sz w:val="28"/>
          <w:szCs w:val="28"/>
          <w:lang w:val="uk-UA"/>
        </w:rPr>
        <w:t>ф</w:t>
      </w:r>
      <w:r w:rsidR="00346525" w:rsidRPr="00FC6EDF">
        <w:rPr>
          <w:sz w:val="28"/>
          <w:szCs w:val="28"/>
          <w:lang w:val="uk-UA"/>
        </w:rPr>
        <w:t>реонн</w:t>
      </w:r>
      <w:r w:rsidR="00346525">
        <w:rPr>
          <w:sz w:val="28"/>
          <w:szCs w:val="28"/>
          <w:lang w:val="uk-UA"/>
        </w:rPr>
        <w:t>их</w:t>
      </w:r>
      <w:proofErr w:type="spellEnd"/>
      <w:r w:rsidR="00346525">
        <w:rPr>
          <w:sz w:val="28"/>
          <w:szCs w:val="28"/>
          <w:lang w:val="uk-UA"/>
        </w:rPr>
        <w:t xml:space="preserve"> к</w:t>
      </w:r>
      <w:r w:rsidR="00346525" w:rsidRPr="00FC6EDF">
        <w:rPr>
          <w:sz w:val="28"/>
          <w:szCs w:val="28"/>
          <w:lang w:val="uk-UA"/>
        </w:rPr>
        <w:t>омпресор</w:t>
      </w:r>
      <w:r w:rsidR="00346525">
        <w:rPr>
          <w:sz w:val="28"/>
          <w:szCs w:val="28"/>
          <w:lang w:val="uk-UA"/>
        </w:rPr>
        <w:t xml:space="preserve">ів </w:t>
      </w:r>
      <w:r w:rsidR="00346525" w:rsidRPr="00FC6EDF">
        <w:rPr>
          <w:sz w:val="28"/>
          <w:szCs w:val="28"/>
          <w:lang w:val="uk-UA"/>
        </w:rPr>
        <w:t xml:space="preserve">типу </w:t>
      </w:r>
      <w:proofErr w:type="spellStart"/>
      <w:r w:rsidR="00346525" w:rsidRPr="00FC6EDF">
        <w:rPr>
          <w:sz w:val="28"/>
          <w:szCs w:val="28"/>
          <w:lang w:val="uk-UA"/>
        </w:rPr>
        <w:t>Bitzer</w:t>
      </w:r>
      <w:proofErr w:type="spellEnd"/>
      <w:r w:rsidR="00346525">
        <w:rPr>
          <w:sz w:val="28"/>
          <w:szCs w:val="28"/>
          <w:lang w:val="uk-UA"/>
        </w:rPr>
        <w:t xml:space="preserve"> проектною потужністю 30,4 кВт, фактичною потужністю 24,3 кВт</w:t>
      </w:r>
      <w:r w:rsidR="00346525">
        <w:rPr>
          <w:sz w:val="28"/>
          <w:szCs w:val="28"/>
          <w:lang w:val="uk-UA"/>
        </w:rPr>
        <w:t xml:space="preserve">, </w:t>
      </w:r>
      <w:proofErr w:type="spellStart"/>
      <w:r w:rsidR="00346525">
        <w:rPr>
          <w:sz w:val="28"/>
          <w:szCs w:val="28"/>
          <w:lang w:val="uk-UA"/>
        </w:rPr>
        <w:t>чіллер</w:t>
      </w:r>
      <w:proofErr w:type="spellEnd"/>
      <w:r w:rsidR="00346525">
        <w:rPr>
          <w:sz w:val="28"/>
          <w:szCs w:val="28"/>
          <w:lang w:val="uk-UA"/>
        </w:rPr>
        <w:t xml:space="preserve"> повітряного охолодження</w:t>
      </w:r>
      <w:r w:rsidR="00346525">
        <w:rPr>
          <w:sz w:val="28"/>
          <w:szCs w:val="28"/>
          <w:lang w:val="uk-UA"/>
        </w:rPr>
        <w:t xml:space="preserve"> </w:t>
      </w:r>
      <w:r w:rsidR="00346525" w:rsidRPr="00346525">
        <w:rPr>
          <w:sz w:val="28"/>
          <w:szCs w:val="28"/>
          <w:lang w:val="uk-UA"/>
        </w:rPr>
        <w:t>YORK YCUM 360</w:t>
      </w:r>
      <w:r w:rsidR="00346525">
        <w:rPr>
          <w:sz w:val="28"/>
          <w:szCs w:val="28"/>
          <w:lang w:val="uk-UA"/>
        </w:rPr>
        <w:t xml:space="preserve"> </w:t>
      </w:r>
      <w:r w:rsidR="00346525">
        <w:rPr>
          <w:sz w:val="28"/>
          <w:szCs w:val="28"/>
          <w:lang w:val="uk-UA"/>
        </w:rPr>
        <w:t>проектною та фактичною потужністю 21 кВт,</w:t>
      </w:r>
      <w:r w:rsidR="00346525" w:rsidRPr="00346525">
        <w:rPr>
          <w:sz w:val="28"/>
          <w:szCs w:val="28"/>
          <w:lang w:val="uk-UA"/>
        </w:rPr>
        <w:t xml:space="preserve"> </w:t>
      </w:r>
      <w:r w:rsidR="00346525">
        <w:rPr>
          <w:sz w:val="28"/>
          <w:szCs w:val="28"/>
          <w:lang w:val="uk-UA"/>
        </w:rPr>
        <w:t>відбувається зарядка 17</w:t>
      </w:r>
      <w:r w:rsidR="00346525" w:rsidRPr="002707FF">
        <w:rPr>
          <w:sz w:val="28"/>
          <w:szCs w:val="28"/>
          <w:lang w:val="uk-UA"/>
        </w:rPr>
        <w:t xml:space="preserve"> акумуляторів, наявні </w:t>
      </w:r>
      <w:r w:rsidR="00346525">
        <w:rPr>
          <w:sz w:val="28"/>
          <w:szCs w:val="28"/>
          <w:lang w:val="uk-UA"/>
        </w:rPr>
        <w:t>4</w:t>
      </w:r>
      <w:r w:rsidR="00346525" w:rsidRPr="002707FF">
        <w:rPr>
          <w:sz w:val="28"/>
          <w:szCs w:val="28"/>
          <w:lang w:val="uk-UA"/>
        </w:rPr>
        <w:t xml:space="preserve"> газов</w:t>
      </w:r>
      <w:r w:rsidR="00346525">
        <w:rPr>
          <w:sz w:val="28"/>
          <w:szCs w:val="28"/>
          <w:lang w:val="uk-UA"/>
        </w:rPr>
        <w:t>і</w:t>
      </w:r>
      <w:r w:rsidR="00346525" w:rsidRPr="002707FF">
        <w:rPr>
          <w:sz w:val="28"/>
          <w:szCs w:val="28"/>
          <w:lang w:val="uk-UA"/>
        </w:rPr>
        <w:t xml:space="preserve"> свіч</w:t>
      </w:r>
      <w:r w:rsidR="00346525">
        <w:rPr>
          <w:sz w:val="28"/>
          <w:szCs w:val="28"/>
          <w:lang w:val="uk-UA"/>
        </w:rPr>
        <w:t>ки</w:t>
      </w:r>
      <w:r w:rsidR="00346525" w:rsidRPr="002707FF">
        <w:rPr>
          <w:sz w:val="28"/>
          <w:szCs w:val="28"/>
          <w:lang w:val="uk-UA"/>
        </w:rPr>
        <w:t xml:space="preserve"> для продувки</w:t>
      </w:r>
      <w:r w:rsidR="00346525">
        <w:rPr>
          <w:sz w:val="28"/>
          <w:szCs w:val="28"/>
          <w:lang w:val="uk-UA"/>
        </w:rPr>
        <w:t xml:space="preserve">. </w:t>
      </w:r>
      <w:r w:rsidR="00346525" w:rsidRPr="002707FF">
        <w:rPr>
          <w:sz w:val="28"/>
          <w:szCs w:val="28"/>
          <w:lang w:val="uk-UA"/>
        </w:rPr>
        <w:t xml:space="preserve">На </w:t>
      </w:r>
      <w:r w:rsidR="00346525">
        <w:rPr>
          <w:sz w:val="28"/>
          <w:szCs w:val="28"/>
          <w:lang w:val="uk-UA"/>
        </w:rPr>
        <w:t>об’єкті</w:t>
      </w:r>
      <w:r w:rsidR="00346525" w:rsidRPr="002707FF">
        <w:rPr>
          <w:sz w:val="28"/>
          <w:szCs w:val="28"/>
          <w:lang w:val="uk-UA"/>
        </w:rPr>
        <w:t xml:space="preserve"> наявно 1</w:t>
      </w:r>
      <w:r w:rsidR="00346525">
        <w:rPr>
          <w:sz w:val="28"/>
          <w:szCs w:val="28"/>
          <w:lang w:val="uk-UA"/>
        </w:rPr>
        <w:t>2</w:t>
      </w:r>
      <w:r w:rsidR="00346525" w:rsidRPr="002707FF">
        <w:rPr>
          <w:sz w:val="28"/>
          <w:szCs w:val="28"/>
          <w:lang w:val="uk-UA"/>
        </w:rPr>
        <w:t xml:space="preserve"> організованих (з них </w:t>
      </w:r>
      <w:r w:rsidR="00346525">
        <w:rPr>
          <w:sz w:val="28"/>
          <w:szCs w:val="28"/>
          <w:lang w:val="uk-UA"/>
        </w:rPr>
        <w:t>4</w:t>
      </w:r>
      <w:r w:rsidR="00346525" w:rsidRPr="002707FF">
        <w:rPr>
          <w:sz w:val="28"/>
          <w:szCs w:val="28"/>
          <w:lang w:val="uk-UA"/>
        </w:rPr>
        <w:t xml:space="preserve"> – залпових) </w:t>
      </w:r>
      <w:r w:rsidR="00346525">
        <w:rPr>
          <w:sz w:val="28"/>
          <w:szCs w:val="28"/>
          <w:lang w:val="uk-UA"/>
        </w:rPr>
        <w:t xml:space="preserve">та 1 неорганізоване </w:t>
      </w:r>
      <w:r w:rsidR="00346525" w:rsidRPr="002707FF">
        <w:rPr>
          <w:sz w:val="28"/>
          <w:szCs w:val="28"/>
          <w:lang w:val="uk-UA"/>
        </w:rPr>
        <w:t>джерел</w:t>
      </w:r>
      <w:r w:rsidR="00346525">
        <w:rPr>
          <w:sz w:val="28"/>
          <w:szCs w:val="28"/>
          <w:lang w:val="uk-UA"/>
        </w:rPr>
        <w:t>о</w:t>
      </w:r>
      <w:r w:rsidR="00346525" w:rsidRPr="002707FF">
        <w:rPr>
          <w:sz w:val="28"/>
          <w:szCs w:val="28"/>
          <w:lang w:val="uk-UA"/>
        </w:rPr>
        <w:t xml:space="preserve"> викидів.</w:t>
      </w:r>
    </w:p>
    <w:p w14:paraId="7A994B50" w14:textId="480BF495" w:rsidR="00346525" w:rsidRDefault="0083112A" w:rsidP="00346525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Джерелами викидаються наступні забруднюючі речовини</w:t>
      </w:r>
      <w:r>
        <w:rPr>
          <w:sz w:val="28"/>
          <w:szCs w:val="28"/>
          <w:lang w:val="uk-UA"/>
        </w:rPr>
        <w:t xml:space="preserve"> (т/рік; г/с)</w:t>
      </w:r>
      <w:r w:rsidRPr="00506D4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346525" w:rsidRPr="00346525">
        <w:rPr>
          <w:sz w:val="28"/>
          <w:szCs w:val="28"/>
          <w:lang w:val="uk-UA"/>
        </w:rPr>
        <w:t>Азоту (1) оксид (N₂O)</w:t>
      </w:r>
      <w:r w:rsidR="00346525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0,072</w:t>
      </w:r>
      <w:r w:rsidR="00346525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0,002466</w:t>
      </w:r>
      <w:r w:rsidR="00346525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Вуглецю діоксид</w:t>
      </w:r>
      <w:r w:rsidR="00346525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2969,962008</w:t>
      </w:r>
      <w:r w:rsidR="00346525">
        <w:rPr>
          <w:sz w:val="28"/>
          <w:szCs w:val="28"/>
          <w:lang w:val="uk-UA"/>
        </w:rPr>
        <w:t>;</w:t>
      </w:r>
      <w:r w:rsidR="006A2B09">
        <w:rPr>
          <w:sz w:val="28"/>
          <w:szCs w:val="28"/>
          <w:lang w:val="uk-UA"/>
        </w:rPr>
        <w:t xml:space="preserve"> </w:t>
      </w:r>
      <w:r w:rsidR="00346525" w:rsidRPr="00346525">
        <w:rPr>
          <w:sz w:val="28"/>
          <w:szCs w:val="28"/>
          <w:lang w:val="uk-UA"/>
        </w:rPr>
        <w:t>178,459936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Діоксид сірки (діоксид та триоксид) у перерахунку на діоксид сірки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0,882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0,035944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Метан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0,056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42,314056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Неметанові леткі органічні сполуки (НМЛОС)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1,412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0,044752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Оксид вуглецю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6,276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0,259994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Ртуть та її сполуки в перерахунку на ртуть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0,0000016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0,0000002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1,303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0,055589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6A2B09">
        <w:rPr>
          <w:sz w:val="28"/>
          <w:szCs w:val="28"/>
          <w:lang w:val="uk-UA"/>
        </w:rPr>
        <w:t xml:space="preserve"> </w:t>
      </w:r>
      <w:r w:rsidR="006A2B09">
        <w:rPr>
          <w:sz w:val="28"/>
          <w:szCs w:val="28"/>
          <w:lang w:val="uk-UA"/>
        </w:rPr>
        <w:lastRenderedPageBreak/>
        <w:t xml:space="preserve">- </w:t>
      </w:r>
      <w:r w:rsidR="00346525" w:rsidRPr="00346525">
        <w:rPr>
          <w:sz w:val="28"/>
          <w:szCs w:val="28"/>
          <w:lang w:val="uk-UA"/>
        </w:rPr>
        <w:t>1,668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0,102815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Спирт етиловий</w:t>
      </w:r>
      <w:r w:rsidR="006A2B09">
        <w:rPr>
          <w:sz w:val="28"/>
          <w:szCs w:val="28"/>
          <w:lang w:val="uk-UA"/>
        </w:rPr>
        <w:t xml:space="preserve"> - 0,108; 0,007009, </w:t>
      </w:r>
      <w:r w:rsidR="00346525" w:rsidRPr="00346525">
        <w:rPr>
          <w:sz w:val="28"/>
          <w:szCs w:val="28"/>
          <w:lang w:val="uk-UA"/>
        </w:rPr>
        <w:t>Оцтова кислота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0,011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0,000180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Ацетальдегід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0,002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0,000067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Акролеїн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0,000000041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0,000042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Сульфатна кислота (H2SO4) [сірчана кислота]</w:t>
      </w:r>
      <w:r w:rsidR="006A2B09">
        <w:rPr>
          <w:sz w:val="28"/>
          <w:szCs w:val="28"/>
          <w:lang w:val="uk-UA"/>
        </w:rPr>
        <w:t xml:space="preserve"> - 0,032; </w:t>
      </w:r>
      <w:r w:rsidR="00346525" w:rsidRPr="00346525">
        <w:rPr>
          <w:sz w:val="28"/>
          <w:szCs w:val="28"/>
          <w:lang w:val="uk-UA"/>
        </w:rPr>
        <w:t>0,002067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Етан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0,000016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0,051336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Пропан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0,000016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0,047056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Бутан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0,0000012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0,004276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1,1,1,2-Тетрафторетан (фреон-134-а)</w:t>
      </w:r>
      <w:r w:rsidR="006A2B09">
        <w:rPr>
          <w:sz w:val="28"/>
          <w:szCs w:val="28"/>
          <w:lang w:val="uk-UA"/>
        </w:rPr>
        <w:t xml:space="preserve"> - 0,010; </w:t>
      </w:r>
      <w:r w:rsidR="00346525" w:rsidRPr="00346525">
        <w:rPr>
          <w:sz w:val="28"/>
          <w:szCs w:val="28"/>
          <w:lang w:val="uk-UA"/>
        </w:rPr>
        <w:t>0,000317</w:t>
      </w:r>
      <w:r w:rsidR="006A2B09">
        <w:rPr>
          <w:sz w:val="28"/>
          <w:szCs w:val="28"/>
          <w:lang w:val="uk-UA"/>
        </w:rPr>
        <w:t xml:space="preserve">, </w:t>
      </w:r>
      <w:r w:rsidR="00346525" w:rsidRPr="00346525">
        <w:rPr>
          <w:sz w:val="28"/>
          <w:szCs w:val="28"/>
          <w:lang w:val="uk-UA"/>
        </w:rPr>
        <w:t>Натрію гідроксид</w:t>
      </w:r>
      <w:r w:rsidR="006A2B09">
        <w:rPr>
          <w:sz w:val="28"/>
          <w:szCs w:val="28"/>
          <w:lang w:val="uk-UA"/>
        </w:rPr>
        <w:t xml:space="preserve"> - </w:t>
      </w:r>
      <w:r w:rsidR="00346525" w:rsidRPr="00346525">
        <w:rPr>
          <w:sz w:val="28"/>
          <w:szCs w:val="28"/>
          <w:lang w:val="uk-UA"/>
        </w:rPr>
        <w:t>0,0003</w:t>
      </w:r>
      <w:r w:rsidR="006A2B09">
        <w:rPr>
          <w:sz w:val="28"/>
          <w:szCs w:val="28"/>
          <w:lang w:val="uk-UA"/>
        </w:rPr>
        <w:t xml:space="preserve">; </w:t>
      </w:r>
      <w:r w:rsidR="00346525" w:rsidRPr="00346525">
        <w:rPr>
          <w:sz w:val="28"/>
          <w:szCs w:val="28"/>
          <w:lang w:val="uk-UA"/>
        </w:rPr>
        <w:t>0,000027</w:t>
      </w:r>
      <w:r w:rsidR="006A2B09">
        <w:rPr>
          <w:sz w:val="28"/>
          <w:szCs w:val="28"/>
          <w:lang w:val="uk-UA"/>
        </w:rPr>
        <w:t xml:space="preserve">, </w:t>
      </w:r>
      <w:proofErr w:type="spellStart"/>
      <w:r w:rsidR="00346525" w:rsidRPr="00346525">
        <w:rPr>
          <w:sz w:val="28"/>
          <w:szCs w:val="28"/>
          <w:lang w:val="uk-UA"/>
        </w:rPr>
        <w:t>Фреони</w:t>
      </w:r>
      <w:proofErr w:type="spellEnd"/>
      <w:r w:rsidR="006A2B09">
        <w:rPr>
          <w:sz w:val="28"/>
          <w:szCs w:val="28"/>
          <w:lang w:val="uk-UA"/>
        </w:rPr>
        <w:t xml:space="preserve"> - 0,260; </w:t>
      </w:r>
      <w:r w:rsidR="00346525" w:rsidRPr="00346525">
        <w:rPr>
          <w:sz w:val="28"/>
          <w:szCs w:val="28"/>
          <w:lang w:val="uk-UA"/>
        </w:rPr>
        <w:t>0,009540</w:t>
      </w:r>
      <w:r w:rsidR="006A2B09">
        <w:rPr>
          <w:sz w:val="28"/>
          <w:szCs w:val="28"/>
          <w:lang w:val="uk-UA"/>
        </w:rPr>
        <w:t>.</w:t>
      </w:r>
    </w:p>
    <w:p w14:paraId="063BD6AD" w14:textId="11761892"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14:paraId="40A75987" w14:textId="35C8ED95" w:rsidR="004B0EC1" w:rsidRDefault="00975927" w:rsidP="00287410">
      <w:pPr>
        <w:ind w:firstLine="709"/>
        <w:jc w:val="both"/>
      </w:pPr>
      <w:r w:rsidRPr="003725DB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3725DB" w:rsidRPr="003725DB">
        <w:rPr>
          <w:sz w:val="28"/>
          <w:szCs w:val="28"/>
          <w:lang w:val="uk-UA"/>
        </w:rPr>
        <w:t xml:space="preserve">Вінницької обласної військової адміністрації (21050, м. Вінниця, вул. Соборна, 70; </w:t>
      </w:r>
      <w:proofErr w:type="spellStart"/>
      <w:r w:rsidR="003725DB" w:rsidRPr="003725DB">
        <w:rPr>
          <w:sz w:val="28"/>
          <w:szCs w:val="28"/>
          <w:lang w:val="uk-UA"/>
        </w:rPr>
        <w:t>тел</w:t>
      </w:r>
      <w:proofErr w:type="spellEnd"/>
      <w:r w:rsidR="003725DB" w:rsidRPr="003725DB">
        <w:rPr>
          <w:sz w:val="28"/>
          <w:szCs w:val="28"/>
          <w:lang w:val="uk-UA"/>
        </w:rPr>
        <w:t>.: 0-800-216-433; e-</w:t>
      </w:r>
      <w:proofErr w:type="spellStart"/>
      <w:r w:rsidR="003725DB" w:rsidRPr="003725DB">
        <w:rPr>
          <w:sz w:val="28"/>
          <w:szCs w:val="28"/>
          <w:lang w:val="uk-UA"/>
        </w:rPr>
        <w:t>mail</w:t>
      </w:r>
      <w:proofErr w:type="spellEnd"/>
      <w:r w:rsidR="003725DB" w:rsidRPr="003725DB">
        <w:rPr>
          <w:sz w:val="28"/>
          <w:szCs w:val="28"/>
          <w:lang w:val="uk-UA"/>
        </w:rPr>
        <w:t>: oda@vin.gov.ua.)</w:t>
      </w:r>
      <w:r w:rsidRPr="003725DB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020331"/>
    <w:rsid w:val="000403F9"/>
    <w:rsid w:val="00135148"/>
    <w:rsid w:val="001B173F"/>
    <w:rsid w:val="002707FF"/>
    <w:rsid w:val="00287410"/>
    <w:rsid w:val="00293FCC"/>
    <w:rsid w:val="002F7E3E"/>
    <w:rsid w:val="0030300C"/>
    <w:rsid w:val="00346525"/>
    <w:rsid w:val="003725DB"/>
    <w:rsid w:val="0039770B"/>
    <w:rsid w:val="003E5C32"/>
    <w:rsid w:val="00455B9D"/>
    <w:rsid w:val="00484283"/>
    <w:rsid w:val="004848C7"/>
    <w:rsid w:val="00485D52"/>
    <w:rsid w:val="004B0EC1"/>
    <w:rsid w:val="004B1255"/>
    <w:rsid w:val="0052299A"/>
    <w:rsid w:val="00680FE6"/>
    <w:rsid w:val="006A2B09"/>
    <w:rsid w:val="007910F3"/>
    <w:rsid w:val="0083112A"/>
    <w:rsid w:val="00893F50"/>
    <w:rsid w:val="008F6D92"/>
    <w:rsid w:val="00925310"/>
    <w:rsid w:val="00951B78"/>
    <w:rsid w:val="00975927"/>
    <w:rsid w:val="00AC47AB"/>
    <w:rsid w:val="00AC7188"/>
    <w:rsid w:val="00BC3A81"/>
    <w:rsid w:val="00C77198"/>
    <w:rsid w:val="00D94DC4"/>
    <w:rsid w:val="00DC1120"/>
    <w:rsid w:val="00F824C5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6A0B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2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2801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17</cp:revision>
  <dcterms:created xsi:type="dcterms:W3CDTF">2024-08-15T11:02:00Z</dcterms:created>
  <dcterms:modified xsi:type="dcterms:W3CDTF">2025-01-04T13:40:00Z</dcterms:modified>
</cp:coreProperties>
</file>