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2D663A" w:rsidRPr="002D663A" w:rsidTr="004515ED">
        <w:trPr>
          <w:trHeight w:val="241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4532" w:rsidRPr="00A3781F" w:rsidRDefault="00C44532" w:rsidP="001B0C3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3781F">
              <w:rPr>
                <w:b/>
                <w:color w:val="FFFFFF" w:themeColor="background1"/>
                <w:sz w:val="24"/>
                <w:szCs w:val="24"/>
              </w:rPr>
              <w:t>ПОГОДЖЕНО</w:t>
            </w:r>
          </w:p>
          <w:p w:rsidR="00C44532" w:rsidRPr="00A3781F" w:rsidRDefault="00C44532" w:rsidP="001B0C3F">
            <w:pPr>
              <w:rPr>
                <w:color w:val="FFFFFF" w:themeColor="background1"/>
                <w:sz w:val="24"/>
                <w:szCs w:val="24"/>
              </w:rPr>
            </w:pPr>
            <w:r w:rsidRPr="00A3781F">
              <w:rPr>
                <w:color w:val="FFFFFF" w:themeColor="background1"/>
                <w:sz w:val="24"/>
                <w:szCs w:val="24"/>
              </w:rPr>
              <w:t xml:space="preserve">Вінницький міський голова </w:t>
            </w:r>
          </w:p>
          <w:p w:rsidR="00C44532" w:rsidRPr="00A3781F" w:rsidRDefault="00C44532" w:rsidP="001B0C3F">
            <w:pPr>
              <w:rPr>
                <w:color w:val="FFFFFF" w:themeColor="background1"/>
                <w:sz w:val="24"/>
                <w:szCs w:val="24"/>
              </w:rPr>
            </w:pPr>
          </w:p>
          <w:p w:rsidR="00C44532" w:rsidRPr="00A3781F" w:rsidRDefault="00C44532" w:rsidP="001B0C3F">
            <w:pPr>
              <w:rPr>
                <w:color w:val="FFFFFF" w:themeColor="background1"/>
                <w:sz w:val="24"/>
                <w:szCs w:val="24"/>
              </w:rPr>
            </w:pPr>
          </w:p>
          <w:p w:rsidR="00C44532" w:rsidRPr="00A3781F" w:rsidRDefault="00C44532" w:rsidP="001B0C3F">
            <w:pPr>
              <w:rPr>
                <w:color w:val="FFFFFF" w:themeColor="background1"/>
                <w:sz w:val="24"/>
                <w:szCs w:val="24"/>
              </w:rPr>
            </w:pPr>
            <w:r w:rsidRPr="00A3781F">
              <w:rPr>
                <w:color w:val="FFFFFF" w:themeColor="background1"/>
                <w:sz w:val="24"/>
                <w:szCs w:val="24"/>
                <w:lang w:val="ru-RU"/>
              </w:rPr>
              <w:t>________________</w:t>
            </w:r>
            <w:proofErr w:type="spellStart"/>
            <w:r w:rsidRPr="00A3781F">
              <w:rPr>
                <w:b/>
                <w:color w:val="FFFFFF" w:themeColor="background1"/>
                <w:sz w:val="24"/>
                <w:szCs w:val="24"/>
                <w:lang w:val="ru-RU"/>
              </w:rPr>
              <w:t>С</w:t>
            </w:r>
            <w:r w:rsidR="00955C49" w:rsidRPr="00A3781F">
              <w:rPr>
                <w:b/>
                <w:color w:val="FFFFFF" w:themeColor="background1"/>
                <w:sz w:val="24"/>
                <w:szCs w:val="24"/>
                <w:lang w:val="ru-RU"/>
              </w:rPr>
              <w:t>ершій</w:t>
            </w:r>
            <w:proofErr w:type="spellEnd"/>
            <w:r w:rsidR="00955C49" w:rsidRPr="00A3781F">
              <w:rPr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55C49" w:rsidRPr="00A3781F">
              <w:rPr>
                <w:b/>
                <w:color w:val="FFFFFF" w:themeColor="background1"/>
                <w:sz w:val="24"/>
                <w:szCs w:val="24"/>
                <w:lang w:val="ru-RU"/>
              </w:rPr>
              <w:t>МОРГУНОВ</w:t>
            </w:r>
            <w:proofErr w:type="gramEnd"/>
          </w:p>
          <w:p w:rsidR="00C44532" w:rsidRPr="00A3781F" w:rsidRDefault="00C44532" w:rsidP="001B0C3F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A3781F">
              <w:rPr>
                <w:i/>
                <w:iCs/>
                <w:color w:val="FFFFFF" w:themeColor="background1"/>
                <w:sz w:val="20"/>
                <w:szCs w:val="20"/>
                <w:lang w:val="ru-RU"/>
              </w:rPr>
              <w:t xml:space="preserve">               (</w:t>
            </w:r>
            <w:proofErr w:type="gramStart"/>
            <w:r w:rsidRPr="00A3781F">
              <w:rPr>
                <w:i/>
                <w:iCs/>
                <w:color w:val="FFFFFF" w:themeColor="background1"/>
                <w:sz w:val="20"/>
                <w:szCs w:val="20"/>
              </w:rPr>
              <w:t>п</w:t>
            </w:r>
            <w:proofErr w:type="gramEnd"/>
            <w:r w:rsidRPr="00A3781F">
              <w:rPr>
                <w:i/>
                <w:iCs/>
                <w:color w:val="FFFFFF" w:themeColor="background1"/>
                <w:sz w:val="20"/>
                <w:szCs w:val="20"/>
              </w:rPr>
              <w:t>ідпис)</w:t>
            </w:r>
          </w:p>
          <w:p w:rsidR="00C44532" w:rsidRPr="00A3781F" w:rsidRDefault="00C44532" w:rsidP="001B0C3F">
            <w:pPr>
              <w:rPr>
                <w:color w:val="FFFFFF" w:themeColor="background1"/>
                <w:sz w:val="20"/>
                <w:szCs w:val="20"/>
              </w:rPr>
            </w:pPr>
            <w:r w:rsidRPr="00A3781F">
              <w:rPr>
                <w:color w:val="FFFFFF" w:themeColor="background1"/>
                <w:sz w:val="20"/>
                <w:szCs w:val="20"/>
              </w:rPr>
              <w:t>МП</w:t>
            </w:r>
          </w:p>
          <w:p w:rsidR="00C44532" w:rsidRPr="00A3781F" w:rsidRDefault="00B72DBE" w:rsidP="00955C49">
            <w:pPr>
              <w:rPr>
                <w:color w:val="FFFFFF" w:themeColor="background1"/>
                <w:sz w:val="24"/>
                <w:szCs w:val="24"/>
                <w:lang w:val="ru-RU"/>
              </w:rPr>
            </w:pPr>
            <w:r w:rsidRPr="00A3781F">
              <w:rPr>
                <w:color w:val="FFFFFF" w:themeColor="background1"/>
                <w:sz w:val="24"/>
                <w:szCs w:val="24"/>
                <w:lang w:val="ru-RU"/>
              </w:rPr>
              <w:t>«____»______________ 20</w:t>
            </w:r>
            <w:r w:rsidR="00955C49" w:rsidRPr="00A3781F">
              <w:rPr>
                <w:color w:val="FFFFFF" w:themeColor="background1"/>
                <w:sz w:val="24"/>
                <w:szCs w:val="24"/>
                <w:lang w:val="ru-RU"/>
              </w:rPr>
              <w:t>24</w:t>
            </w:r>
            <w:r w:rsidR="00C44532" w:rsidRPr="00A3781F">
              <w:rPr>
                <w:color w:val="FFFFFF" w:themeColor="background1"/>
                <w:sz w:val="24"/>
                <w:szCs w:val="24"/>
                <w:lang w:val="en-US"/>
              </w:rPr>
              <w:t> </w:t>
            </w:r>
            <w:r w:rsidR="00C44532" w:rsidRPr="00A3781F">
              <w:rPr>
                <w:color w:val="FFFFFF" w:themeColor="background1"/>
                <w:sz w:val="24"/>
                <w:szCs w:val="24"/>
              </w:rPr>
              <w:t>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4532" w:rsidRPr="00955C49" w:rsidRDefault="00C44532" w:rsidP="001B0C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4532" w:rsidRPr="00955C49" w:rsidRDefault="00C44532" w:rsidP="001B0C3F">
            <w:pPr>
              <w:rPr>
                <w:b/>
                <w:sz w:val="24"/>
                <w:szCs w:val="24"/>
              </w:rPr>
            </w:pPr>
            <w:r w:rsidRPr="00955C49">
              <w:rPr>
                <w:b/>
                <w:sz w:val="24"/>
                <w:szCs w:val="24"/>
              </w:rPr>
              <w:t>ЗАТВЕРДЖЕНО</w:t>
            </w:r>
          </w:p>
          <w:p w:rsidR="00955C49" w:rsidRDefault="00955C49" w:rsidP="001B0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Департаменту гуманітарної </w:t>
            </w:r>
          </w:p>
          <w:p w:rsidR="00C44532" w:rsidRPr="00955C49" w:rsidRDefault="00955C49" w:rsidP="001B0C3F">
            <w:pPr>
              <w:rPr>
                <w:rStyle w:val="a7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політики</w:t>
            </w:r>
            <w:r w:rsidR="007D42D6" w:rsidRPr="00955C49">
              <w:rPr>
                <w:rStyle w:val="a7"/>
                <w:b w:val="0"/>
                <w:sz w:val="24"/>
                <w:szCs w:val="24"/>
              </w:rPr>
              <w:t xml:space="preserve"> Вінницької </w:t>
            </w:r>
            <w:r w:rsidR="00AA5A9A">
              <w:rPr>
                <w:rStyle w:val="a7"/>
                <w:b w:val="0"/>
                <w:sz w:val="24"/>
                <w:szCs w:val="24"/>
              </w:rPr>
              <w:t>обласної державної адміністрації</w:t>
            </w:r>
          </w:p>
          <w:p w:rsidR="007D42D6" w:rsidRPr="00955C49" w:rsidRDefault="007D42D6" w:rsidP="001B0C3F">
            <w:pPr>
              <w:rPr>
                <w:b/>
                <w:sz w:val="24"/>
                <w:szCs w:val="24"/>
              </w:rPr>
            </w:pPr>
          </w:p>
          <w:p w:rsidR="00C44532" w:rsidRPr="00955C49" w:rsidRDefault="00C44532" w:rsidP="001B0C3F">
            <w:pPr>
              <w:rPr>
                <w:sz w:val="24"/>
                <w:szCs w:val="24"/>
              </w:rPr>
            </w:pPr>
            <w:proofErr w:type="spellStart"/>
            <w:r w:rsidRPr="00955C49">
              <w:rPr>
                <w:sz w:val="24"/>
                <w:szCs w:val="24"/>
              </w:rPr>
              <w:t>________________</w:t>
            </w:r>
            <w:r w:rsidR="00955C49">
              <w:rPr>
                <w:b/>
                <w:sz w:val="24"/>
                <w:szCs w:val="24"/>
              </w:rPr>
              <w:t>Володим</w:t>
            </w:r>
            <w:proofErr w:type="spellEnd"/>
            <w:r w:rsidR="00955C49">
              <w:rPr>
                <w:b/>
                <w:sz w:val="24"/>
                <w:szCs w:val="24"/>
              </w:rPr>
              <w:t>ир БУНЯК</w:t>
            </w:r>
          </w:p>
          <w:p w:rsidR="00C44532" w:rsidRPr="00955C49" w:rsidRDefault="00C44532" w:rsidP="001B0C3F">
            <w:pPr>
              <w:rPr>
                <w:i/>
                <w:iCs/>
                <w:sz w:val="20"/>
                <w:szCs w:val="20"/>
              </w:rPr>
            </w:pPr>
            <w:r w:rsidRPr="00955C49">
              <w:rPr>
                <w:i/>
                <w:iCs/>
                <w:sz w:val="20"/>
                <w:szCs w:val="20"/>
              </w:rPr>
              <w:t xml:space="preserve">               </w:t>
            </w:r>
            <w:r w:rsidRPr="00955C49">
              <w:rPr>
                <w:i/>
                <w:iCs/>
                <w:sz w:val="20"/>
                <w:szCs w:val="20"/>
                <w:lang w:val="ru-RU"/>
              </w:rPr>
              <w:t>(</w:t>
            </w:r>
            <w:proofErr w:type="gramStart"/>
            <w:r w:rsidRPr="00955C49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955C49">
              <w:rPr>
                <w:i/>
                <w:iCs/>
                <w:sz w:val="20"/>
                <w:szCs w:val="20"/>
              </w:rPr>
              <w:t>ідпис)</w:t>
            </w:r>
          </w:p>
          <w:p w:rsidR="00C44532" w:rsidRPr="00955C49" w:rsidRDefault="00C44532" w:rsidP="001B0C3F">
            <w:pPr>
              <w:rPr>
                <w:sz w:val="20"/>
                <w:szCs w:val="20"/>
              </w:rPr>
            </w:pPr>
            <w:r w:rsidRPr="00955C49">
              <w:rPr>
                <w:sz w:val="20"/>
                <w:szCs w:val="20"/>
              </w:rPr>
              <w:t>МП</w:t>
            </w:r>
          </w:p>
          <w:p w:rsidR="008E58F1" w:rsidRPr="00955C49" w:rsidRDefault="00B72DBE" w:rsidP="004515ED">
            <w:pPr>
              <w:rPr>
                <w:sz w:val="24"/>
                <w:szCs w:val="24"/>
                <w:lang w:val="ru-RU"/>
              </w:rPr>
            </w:pPr>
            <w:r w:rsidRPr="00955C49">
              <w:rPr>
                <w:sz w:val="24"/>
                <w:szCs w:val="24"/>
                <w:lang w:val="ru-RU"/>
              </w:rPr>
              <w:t>«____»______________ 20</w:t>
            </w:r>
            <w:r w:rsidR="00955C49">
              <w:rPr>
                <w:sz w:val="24"/>
                <w:szCs w:val="24"/>
                <w:lang w:val="ru-RU"/>
              </w:rPr>
              <w:t>24</w:t>
            </w:r>
            <w:r w:rsidR="00C44532" w:rsidRPr="00955C49">
              <w:rPr>
                <w:sz w:val="24"/>
                <w:szCs w:val="24"/>
                <w:lang w:val="en-US"/>
              </w:rPr>
              <w:t> </w:t>
            </w:r>
            <w:r w:rsidR="00C44532" w:rsidRPr="00955C49">
              <w:rPr>
                <w:sz w:val="24"/>
                <w:szCs w:val="24"/>
              </w:rPr>
              <w:t>р.</w:t>
            </w:r>
          </w:p>
        </w:tc>
      </w:tr>
    </w:tbl>
    <w:p w:rsidR="00CD79F5" w:rsidRPr="0039431D" w:rsidRDefault="00CD79F5" w:rsidP="00C44532">
      <w:pPr>
        <w:rPr>
          <w:sz w:val="16"/>
          <w:szCs w:val="16"/>
          <w:lang w:val="ru-RU"/>
        </w:rPr>
      </w:pPr>
    </w:p>
    <w:p w:rsidR="002F7B88" w:rsidRPr="00B72DBE" w:rsidRDefault="002F7B88" w:rsidP="002F7B88">
      <w:pPr>
        <w:jc w:val="center"/>
      </w:pPr>
      <w:r w:rsidRPr="007F76AE">
        <w:rPr>
          <w:b/>
        </w:rPr>
        <w:t>ІНФОРМАЦІЙНА КАРТКА АДМІНІСТРАТИВНОЇ ПОСЛУГИ</w:t>
      </w:r>
    </w:p>
    <w:p w:rsidR="007D42D6" w:rsidRDefault="007D42D6" w:rsidP="007D42D6">
      <w:pPr>
        <w:jc w:val="center"/>
        <w:rPr>
          <w:b/>
          <w:color w:val="000000"/>
          <w:u w:val="single"/>
        </w:rPr>
      </w:pPr>
      <w:r>
        <w:rPr>
          <w:b/>
          <w:u w:val="single"/>
        </w:rPr>
        <w:t xml:space="preserve">Надання </w:t>
      </w:r>
      <w:proofErr w:type="spellStart"/>
      <w:r>
        <w:rPr>
          <w:b/>
          <w:u w:val="single"/>
        </w:rPr>
        <w:t>І-ї</w:t>
      </w:r>
      <w:proofErr w:type="spellEnd"/>
      <w:r>
        <w:rPr>
          <w:b/>
          <w:color w:val="000000"/>
          <w:u w:val="single"/>
        </w:rPr>
        <w:t xml:space="preserve"> категорій дитячо-юнацьким спортивним школам</w:t>
      </w:r>
    </w:p>
    <w:p w:rsidR="002D663A" w:rsidRPr="004515ED" w:rsidRDefault="002D663A" w:rsidP="007D42D6">
      <w:pPr>
        <w:jc w:val="center"/>
        <w:rPr>
          <w:rFonts w:eastAsiaTheme="minorHAnsi"/>
          <w:sz w:val="24"/>
          <w:szCs w:val="24"/>
          <w:u w:val="single"/>
        </w:rPr>
      </w:pPr>
      <w:r w:rsidRPr="004515ED">
        <w:rPr>
          <w:sz w:val="24"/>
          <w:szCs w:val="24"/>
        </w:rPr>
        <w:t>та розгляду документів на присвоєння вищої категорії спортивним школам області</w:t>
      </w:r>
    </w:p>
    <w:p w:rsidR="0039431D" w:rsidRPr="00B72DBE" w:rsidRDefault="007D42D6" w:rsidP="007D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uk-UA"/>
        </w:rPr>
      </w:pPr>
      <w:r w:rsidRPr="00B72DBE">
        <w:rPr>
          <w:sz w:val="20"/>
          <w:szCs w:val="20"/>
          <w:lang w:eastAsia="uk-UA"/>
        </w:rPr>
        <w:t xml:space="preserve"> </w:t>
      </w:r>
      <w:r w:rsidR="002F7B88" w:rsidRPr="00B72DBE">
        <w:rPr>
          <w:sz w:val="20"/>
          <w:szCs w:val="20"/>
          <w:lang w:eastAsia="uk-UA"/>
        </w:rPr>
        <w:t>(назва адміністративної послуги)</w:t>
      </w:r>
    </w:p>
    <w:p w:rsidR="00AA5A9A" w:rsidRDefault="00A50EEE" w:rsidP="00DB4C31">
      <w:pPr>
        <w:jc w:val="center"/>
        <w:rPr>
          <w:b/>
          <w:u w:val="single"/>
        </w:rPr>
      </w:pPr>
      <w:r>
        <w:rPr>
          <w:b/>
          <w:u w:val="single"/>
        </w:rPr>
        <w:t>Департамент гуманітарної політики</w:t>
      </w:r>
      <w:r w:rsidR="007D42D6" w:rsidRPr="007D42D6">
        <w:rPr>
          <w:b/>
          <w:u w:val="single"/>
        </w:rPr>
        <w:t xml:space="preserve"> Вінницької </w:t>
      </w:r>
    </w:p>
    <w:p w:rsidR="007D42D6" w:rsidRDefault="007D42D6" w:rsidP="00DB4C31">
      <w:pPr>
        <w:jc w:val="center"/>
        <w:rPr>
          <w:sz w:val="20"/>
          <w:szCs w:val="20"/>
          <w:lang w:eastAsia="uk-UA"/>
        </w:rPr>
      </w:pPr>
      <w:r w:rsidRPr="007D42D6">
        <w:rPr>
          <w:b/>
          <w:u w:val="single"/>
        </w:rPr>
        <w:t>обласної державної адміністрації</w:t>
      </w:r>
      <w:r w:rsidRPr="00C44532">
        <w:rPr>
          <w:sz w:val="20"/>
          <w:szCs w:val="20"/>
          <w:lang w:eastAsia="uk-UA"/>
        </w:rPr>
        <w:t xml:space="preserve"> </w:t>
      </w:r>
    </w:p>
    <w:p w:rsidR="0039431D" w:rsidRPr="00DB4C31" w:rsidRDefault="002F7B88" w:rsidP="00DB4C31">
      <w:pPr>
        <w:jc w:val="center"/>
        <w:rPr>
          <w:sz w:val="20"/>
          <w:szCs w:val="20"/>
          <w:lang w:eastAsia="uk-UA"/>
        </w:rPr>
      </w:pPr>
      <w:r w:rsidRPr="00C44532">
        <w:rPr>
          <w:sz w:val="20"/>
          <w:szCs w:val="20"/>
          <w:lang w:eastAsia="uk-UA"/>
        </w:rPr>
        <w:t>(найменування суб‘єкта надання адміністративної послуги)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6300"/>
      </w:tblGrid>
      <w:tr w:rsidR="00DE12C9" w:rsidRPr="008845A0" w:rsidTr="004515ED">
        <w:trPr>
          <w:trHeight w:val="44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C9" w:rsidRPr="008845A0" w:rsidRDefault="00DE12C9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="00EC3473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C6276C" w:rsidRPr="008845A0" w:rsidTr="004515ED">
        <w:trPr>
          <w:trHeight w:val="44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C" w:rsidRPr="008845A0" w:rsidRDefault="00C6276C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8845A0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C" w:rsidRDefault="00C6276C" w:rsidP="00CF1645">
            <w:pPr>
              <w:ind w:left="-68" w:right="-68"/>
              <w:jc w:val="center"/>
              <w:rPr>
                <w:bCs/>
                <w:lang w:eastAsia="en-US"/>
              </w:rPr>
            </w:pPr>
            <w:r w:rsidRPr="00BF26EB">
              <w:rPr>
                <w:bCs/>
                <w:lang w:eastAsia="en-US"/>
              </w:rPr>
              <w:t xml:space="preserve">Центр адміністративних послуг «Прозорий офіс» </w:t>
            </w:r>
          </w:p>
          <w:p w:rsidR="00C6276C" w:rsidRPr="00801570" w:rsidRDefault="00C6276C" w:rsidP="00CF1645">
            <w:pPr>
              <w:ind w:left="-68" w:right="-68"/>
              <w:jc w:val="center"/>
              <w:rPr>
                <w:color w:val="000000"/>
              </w:rPr>
            </w:pPr>
            <w:r w:rsidRPr="00BF26EB">
              <w:rPr>
                <w:bCs/>
                <w:lang w:eastAsia="en-US"/>
              </w:rPr>
              <w:t>Вінницької міської ради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972656" w:rsidRDefault="004515ED" w:rsidP="0003240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 w:rsidRPr="00972656"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972656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4515ED" w:rsidRDefault="004515ED" w:rsidP="00032401">
            <w:pPr>
              <w:rPr>
                <w:iCs/>
                <w:sz w:val="20"/>
                <w:szCs w:val="20"/>
                <w:lang w:eastAsia="en-US"/>
              </w:rPr>
            </w:pPr>
            <w:r w:rsidRPr="004515ED">
              <w:rPr>
                <w:iCs/>
                <w:sz w:val="20"/>
                <w:szCs w:val="20"/>
                <w:lang w:eastAsia="en-US"/>
              </w:rPr>
              <w:t xml:space="preserve">                           </w:t>
            </w:r>
            <w:r>
              <w:rPr>
                <w:iCs/>
                <w:sz w:val="20"/>
                <w:szCs w:val="20"/>
                <w:lang w:eastAsia="en-US"/>
              </w:rPr>
              <w:t xml:space="preserve">      </w:t>
            </w:r>
            <w:r w:rsidRPr="004515ED">
              <w:rPr>
                <w:iCs/>
                <w:sz w:val="20"/>
                <w:szCs w:val="20"/>
                <w:lang w:eastAsia="en-US"/>
              </w:rPr>
              <w:t>м. Вінниця, вул. Соборна,59</w:t>
            </w:r>
          </w:p>
          <w:p w:rsidR="004515ED" w:rsidRPr="004515ED" w:rsidRDefault="004515ED" w:rsidP="00032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4515ED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м. Вінниця, вул. </w:t>
              </w:r>
              <w:proofErr w:type="spellStart"/>
              <w:r w:rsidRPr="004515ED">
                <w:rPr>
                  <w:rStyle w:val="a3"/>
                  <w:color w:val="auto"/>
                  <w:sz w:val="20"/>
                  <w:szCs w:val="20"/>
                  <w:u w:val="none"/>
                </w:rPr>
                <w:t>Замостянська</w:t>
              </w:r>
              <w:proofErr w:type="spellEnd"/>
              <w:r w:rsidRPr="004515ED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,7 </w:t>
              </w:r>
            </w:hyperlink>
          </w:p>
          <w:p w:rsidR="004515ED" w:rsidRPr="004515ED" w:rsidRDefault="004515ED" w:rsidP="00032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15ED">
              <w:rPr>
                <w:sz w:val="20"/>
                <w:szCs w:val="20"/>
              </w:rPr>
              <w:t>м</w:t>
            </w:r>
            <w:hyperlink r:id="rId9" w:history="1">
              <w:r w:rsidRPr="004515ED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. Вінниця, вул. Брацлавська,85 </w:t>
              </w:r>
            </w:hyperlink>
          </w:p>
          <w:p w:rsidR="004515ED" w:rsidRPr="004515ED" w:rsidRDefault="004515ED" w:rsidP="00032401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hyperlink r:id="rId10" w:history="1">
              <w:r w:rsidRPr="004515ED">
                <w:rPr>
                  <w:rStyle w:val="a3"/>
                  <w:color w:val="auto"/>
                  <w:sz w:val="20"/>
                  <w:szCs w:val="20"/>
                  <w:u w:val="none"/>
                </w:rPr>
                <w:t>м. Вінниця, пр. Космонавтів,30</w:t>
              </w:r>
            </w:hyperlink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972656" w:rsidRDefault="004515ED" w:rsidP="00032401">
            <w:pPr>
              <w:jc w:val="both"/>
              <w:rPr>
                <w:spacing w:val="-1"/>
                <w:sz w:val="24"/>
                <w:szCs w:val="24"/>
              </w:rPr>
            </w:pPr>
            <w:r w:rsidRPr="00972656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972656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4515ED" w:rsidRPr="00972656" w:rsidRDefault="004515ED" w:rsidP="00032401">
            <w:pPr>
              <w:jc w:val="both"/>
              <w:rPr>
                <w:sz w:val="24"/>
                <w:szCs w:val="24"/>
                <w:lang w:eastAsia="en-US"/>
              </w:rPr>
            </w:pPr>
            <w:r w:rsidRPr="00972656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4515ED" w:rsidRDefault="004515ED" w:rsidP="00032401">
            <w:pPr>
              <w:rPr>
                <w:sz w:val="20"/>
                <w:szCs w:val="20"/>
              </w:rPr>
            </w:pPr>
            <w:r w:rsidRPr="004515ED">
              <w:rPr>
                <w:i/>
                <w:sz w:val="20"/>
                <w:szCs w:val="20"/>
              </w:rPr>
              <w:t>Режим роботи центрального відділення Центру та відділення Замостя: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– Пн-Вт. з 09.00 год. до 17.00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Ср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09.00 год. до 19.00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Чт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09.00 год. до 17.00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Пт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09.00 год. до 16.00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Сб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09.00 год. до 14.00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вихідні дні – неділя, святкові та неробочі дні.</w:t>
            </w:r>
          </w:p>
          <w:p w:rsidR="004515ED" w:rsidRPr="004515ED" w:rsidRDefault="004515ED" w:rsidP="00032401">
            <w:pPr>
              <w:rPr>
                <w:sz w:val="20"/>
                <w:szCs w:val="20"/>
              </w:rPr>
            </w:pPr>
            <w:r w:rsidRPr="004515ED">
              <w:rPr>
                <w:i/>
                <w:sz w:val="20"/>
                <w:szCs w:val="20"/>
              </w:rPr>
              <w:t>Режим роботи територіальних відділень Центру Вишенька та Старе місто: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– Пн-Вт. з 09.00 год. до 17.00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Ср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09.00 год. до 19.00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Чт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09.00 год. до 17.00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Пт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09.00 год. до 16.00 год., без перерви;</w:t>
            </w:r>
          </w:p>
          <w:p w:rsidR="004515ED" w:rsidRPr="004515ED" w:rsidRDefault="004515ED" w:rsidP="00032401">
            <w:pPr>
              <w:ind w:left="-68" w:right="-68" w:firstLine="252"/>
              <w:rPr>
                <w:sz w:val="20"/>
                <w:szCs w:val="20"/>
              </w:rPr>
            </w:pPr>
            <w:r w:rsidRPr="004515ED">
              <w:rPr>
                <w:sz w:val="20"/>
                <w:szCs w:val="20"/>
              </w:rPr>
              <w:t>вихідні дні – субота, неділя, святкові та неробочі дні.</w:t>
            </w:r>
          </w:p>
          <w:p w:rsidR="004515ED" w:rsidRPr="004515ED" w:rsidRDefault="004515ED" w:rsidP="00032401">
            <w:pPr>
              <w:ind w:right="-68"/>
              <w:rPr>
                <w:b/>
                <w:sz w:val="20"/>
                <w:szCs w:val="20"/>
                <w:lang w:eastAsia="en-US"/>
              </w:rPr>
            </w:pPr>
            <w:r w:rsidRPr="004515ED">
              <w:rPr>
                <w:b/>
                <w:sz w:val="20"/>
                <w:szCs w:val="20"/>
                <w:lang w:eastAsia="en-US"/>
              </w:rPr>
              <w:t>На період воєнного стану встановлено тимчасовий режим роботи:</w:t>
            </w:r>
          </w:p>
          <w:p w:rsidR="004515ED" w:rsidRPr="004515ED" w:rsidRDefault="004515ED" w:rsidP="00032401">
            <w:pPr>
              <w:rPr>
                <w:i/>
                <w:sz w:val="20"/>
                <w:szCs w:val="20"/>
              </w:rPr>
            </w:pPr>
            <w:r w:rsidRPr="004515ED">
              <w:rPr>
                <w:i/>
                <w:sz w:val="20"/>
                <w:szCs w:val="20"/>
              </w:rPr>
              <w:t>Центральне відділення Центру та відділення Замостя: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– Пн-Вт. з 08.30 год. до 16.00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Ср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08.30 год. до 19.00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Чт-Пт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08.30 год. до 16.00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Сб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09.00 год. до 14.00 год., без перерви;</w:t>
            </w:r>
          </w:p>
          <w:p w:rsidR="004515ED" w:rsidRPr="004515ED" w:rsidRDefault="004515ED" w:rsidP="00032401">
            <w:pPr>
              <w:ind w:left="-68" w:right="-68" w:firstLine="252"/>
              <w:rPr>
                <w:sz w:val="20"/>
                <w:szCs w:val="20"/>
              </w:rPr>
            </w:pPr>
            <w:r w:rsidRPr="004515ED">
              <w:rPr>
                <w:sz w:val="20"/>
                <w:szCs w:val="20"/>
              </w:rPr>
              <w:t>вихідні дні – неділя, святкові та неробочі дні.</w:t>
            </w:r>
          </w:p>
          <w:p w:rsidR="004515ED" w:rsidRPr="004515ED" w:rsidRDefault="004515ED" w:rsidP="00032401">
            <w:pPr>
              <w:rPr>
                <w:sz w:val="20"/>
                <w:szCs w:val="20"/>
              </w:rPr>
            </w:pPr>
            <w:r w:rsidRPr="004515ED">
              <w:rPr>
                <w:i/>
                <w:sz w:val="20"/>
                <w:szCs w:val="20"/>
              </w:rPr>
              <w:t>Територіальні відділення Центру Вишенька та Старе місто: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– Пн-Вт. з 08.30 год. до 16.00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Ср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08.30 год. до 19.00 год., без перерви;</w:t>
            </w:r>
          </w:p>
          <w:p w:rsidR="004515ED" w:rsidRPr="004515ED" w:rsidRDefault="004515ED" w:rsidP="00032401">
            <w:pPr>
              <w:pStyle w:val="1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Чт-Пт</w:t>
            </w:r>
            <w:proofErr w:type="spellEnd"/>
            <w:r w:rsidRPr="004515ED">
              <w:rPr>
                <w:rFonts w:ascii="Times New Roman" w:hAnsi="Times New Roman"/>
                <w:sz w:val="20"/>
                <w:szCs w:val="20"/>
                <w:lang w:val="uk-UA"/>
              </w:rPr>
              <w:t>. з 08.30 год. до 16.00 год., без перерви;</w:t>
            </w:r>
          </w:p>
          <w:p w:rsidR="004515ED" w:rsidRPr="004515ED" w:rsidRDefault="004515ED" w:rsidP="00032401">
            <w:pPr>
              <w:ind w:left="-68" w:right="-68" w:firstLine="252"/>
              <w:rPr>
                <w:sz w:val="20"/>
                <w:szCs w:val="20"/>
              </w:rPr>
            </w:pPr>
            <w:r w:rsidRPr="004515ED">
              <w:rPr>
                <w:sz w:val="20"/>
                <w:szCs w:val="20"/>
              </w:rPr>
              <w:t>вихідні дні – субота, неділя, святкові та неробочі дні.</w:t>
            </w:r>
          </w:p>
        </w:tc>
      </w:tr>
      <w:tr w:rsidR="004515ED" w:rsidRPr="008845A0" w:rsidTr="004515ED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C7048D" w:rsidRDefault="004515ED" w:rsidP="00C7048D">
            <w:pPr>
              <w:jc w:val="both"/>
              <w:rPr>
                <w:spacing w:val="-2"/>
                <w:sz w:val="24"/>
                <w:szCs w:val="24"/>
              </w:rPr>
            </w:pPr>
            <w:r w:rsidRPr="00C7048D">
              <w:rPr>
                <w:sz w:val="24"/>
                <w:szCs w:val="24"/>
              </w:rPr>
              <w:t xml:space="preserve">Телефон/факс (довідки), адреса </w:t>
            </w:r>
            <w:r w:rsidRPr="00C7048D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4515ED" w:rsidRPr="008845A0" w:rsidRDefault="004515ED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4515ED" w:rsidRDefault="004515ED" w:rsidP="00C6276C">
            <w:pPr>
              <w:pStyle w:val="ae"/>
              <w:tabs>
                <w:tab w:val="left" w:pos="383"/>
              </w:tabs>
              <w:ind w:left="0"/>
              <w:rPr>
                <w:iCs/>
                <w:sz w:val="20"/>
                <w:szCs w:val="20"/>
              </w:rPr>
            </w:pPr>
            <w:r w:rsidRPr="004515ED">
              <w:rPr>
                <w:iCs/>
                <w:sz w:val="20"/>
                <w:szCs w:val="20"/>
              </w:rPr>
              <w:t>Центральне відділення: (</w:t>
            </w:r>
            <w:r w:rsidRPr="004515ED">
              <w:rPr>
                <w:sz w:val="20"/>
                <w:szCs w:val="20"/>
              </w:rPr>
              <w:t>0432)655050; (067)0002661; (073)0002661;</w:t>
            </w:r>
          </w:p>
          <w:p w:rsidR="004515ED" w:rsidRPr="004515ED" w:rsidRDefault="004515ED" w:rsidP="00C6276C">
            <w:pPr>
              <w:pStyle w:val="ae"/>
              <w:tabs>
                <w:tab w:val="left" w:pos="383"/>
              </w:tabs>
              <w:ind w:left="0"/>
              <w:rPr>
                <w:sz w:val="20"/>
                <w:szCs w:val="20"/>
              </w:rPr>
            </w:pPr>
            <w:r w:rsidRPr="004515ED">
              <w:rPr>
                <w:sz w:val="20"/>
                <w:szCs w:val="20"/>
              </w:rPr>
              <w:t>Відділення «Вишенька»:(0432)509134; (067)0002663; (073)0002663;</w:t>
            </w:r>
          </w:p>
          <w:p w:rsidR="004515ED" w:rsidRPr="004515ED" w:rsidRDefault="004515ED" w:rsidP="00C6276C">
            <w:pPr>
              <w:pStyle w:val="ae"/>
              <w:tabs>
                <w:tab w:val="left" w:pos="383"/>
              </w:tabs>
              <w:ind w:left="0"/>
              <w:rPr>
                <w:iCs/>
                <w:sz w:val="20"/>
                <w:szCs w:val="20"/>
              </w:rPr>
            </w:pPr>
            <w:r w:rsidRPr="004515ED">
              <w:rPr>
                <w:sz w:val="20"/>
                <w:szCs w:val="20"/>
              </w:rPr>
              <w:t>Відділення «Замостя»:(0432)509136; (067)0002664; (073)0002664;</w:t>
            </w:r>
          </w:p>
          <w:p w:rsidR="004515ED" w:rsidRPr="004515ED" w:rsidRDefault="004515ED" w:rsidP="00C6276C">
            <w:pPr>
              <w:pStyle w:val="ae"/>
              <w:tabs>
                <w:tab w:val="left" w:pos="383"/>
              </w:tabs>
              <w:ind w:left="0"/>
              <w:rPr>
                <w:sz w:val="20"/>
                <w:szCs w:val="20"/>
              </w:rPr>
            </w:pPr>
            <w:r w:rsidRPr="004515ED">
              <w:rPr>
                <w:sz w:val="20"/>
                <w:szCs w:val="20"/>
              </w:rPr>
              <w:t xml:space="preserve">Відділення «Старе місто»: (0432)509135; (067)0002665; (073)0002665; </w:t>
            </w:r>
            <w:r w:rsidRPr="004515ED">
              <w:rPr>
                <w:sz w:val="20"/>
                <w:szCs w:val="20"/>
              </w:rPr>
              <w:t xml:space="preserve">Електронна адреса: </w:t>
            </w:r>
            <w:hyperlink r:id="rId11" w:history="1">
              <w:r w:rsidRPr="004515E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4515ED">
                <w:rPr>
                  <w:rStyle w:val="a3"/>
                  <w:sz w:val="20"/>
                  <w:szCs w:val="20"/>
                </w:rPr>
                <w:t>@</w:t>
              </w:r>
              <w:proofErr w:type="spellStart"/>
              <w:r w:rsidRPr="004515ED">
                <w:rPr>
                  <w:rStyle w:val="a3"/>
                  <w:sz w:val="20"/>
                  <w:szCs w:val="20"/>
                  <w:lang w:val="en-US"/>
                </w:rPr>
                <w:t>vmr</w:t>
              </w:r>
              <w:proofErr w:type="spellEnd"/>
              <w:r w:rsidRPr="004515E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4515ED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4515E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4515ED">
                <w:rPr>
                  <w:rStyle w:val="a3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  <w:r w:rsidRPr="004515ED">
              <w:rPr>
                <w:rStyle w:val="a3"/>
                <w:sz w:val="20"/>
                <w:szCs w:val="20"/>
              </w:rPr>
              <w:t xml:space="preserve"> </w:t>
            </w:r>
          </w:p>
          <w:p w:rsidR="004515ED" w:rsidRPr="004515ED" w:rsidRDefault="004515ED" w:rsidP="004515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15ED" w:rsidRPr="008845A0" w:rsidTr="004515ED">
        <w:trPr>
          <w:trHeight w:val="4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ED" w:rsidRPr="008845A0" w:rsidRDefault="004515ED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4515ED" w:rsidRPr="008845A0" w:rsidTr="004515ED">
        <w:trPr>
          <w:trHeight w:val="4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605D88" w:rsidRDefault="004515ED" w:rsidP="00C627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605D88">
              <w:rPr>
                <w:iCs/>
                <w:sz w:val="22"/>
                <w:szCs w:val="22"/>
                <w:lang w:eastAsia="en-US"/>
              </w:rPr>
              <w:t xml:space="preserve">Закон України «Про адміністративні послуги» </w:t>
            </w:r>
          </w:p>
          <w:p w:rsidR="004515ED" w:rsidRPr="00605D88" w:rsidRDefault="004515ED" w:rsidP="00C6276C">
            <w:pPr>
              <w:jc w:val="both"/>
              <w:rPr>
                <w:rStyle w:val="rvts44"/>
                <w:sz w:val="22"/>
                <w:szCs w:val="22"/>
              </w:rPr>
            </w:pPr>
            <w:r w:rsidRPr="00605D88">
              <w:rPr>
                <w:iCs/>
                <w:sz w:val="22"/>
                <w:szCs w:val="22"/>
                <w:lang w:eastAsia="en-US"/>
              </w:rPr>
              <w:t xml:space="preserve">від 06.09.2012 р. </w:t>
            </w:r>
            <w:r w:rsidRPr="00605D88">
              <w:rPr>
                <w:rStyle w:val="rvts44"/>
                <w:sz w:val="22"/>
                <w:szCs w:val="22"/>
              </w:rPr>
              <w:t>№ 5203-VI</w:t>
            </w:r>
          </w:p>
          <w:p w:rsidR="004515ED" w:rsidRPr="00605D88" w:rsidRDefault="004515ED" w:rsidP="00C627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605D88">
              <w:rPr>
                <w:iCs/>
                <w:sz w:val="22"/>
                <w:szCs w:val="22"/>
                <w:lang w:eastAsia="en-US"/>
              </w:rPr>
              <w:t xml:space="preserve">Закон України «Про адміністративну процедуру» </w:t>
            </w:r>
          </w:p>
          <w:p w:rsidR="004515ED" w:rsidRPr="00605D88" w:rsidRDefault="004515ED" w:rsidP="00C6276C">
            <w:pPr>
              <w:jc w:val="both"/>
              <w:rPr>
                <w:rStyle w:val="rvts44"/>
                <w:sz w:val="22"/>
                <w:szCs w:val="22"/>
              </w:rPr>
            </w:pPr>
            <w:r w:rsidRPr="00605D88">
              <w:rPr>
                <w:iCs/>
                <w:sz w:val="22"/>
                <w:szCs w:val="22"/>
                <w:lang w:eastAsia="en-US"/>
              </w:rPr>
              <w:t xml:space="preserve">від 17.02.2022 р. </w:t>
            </w:r>
            <w:r w:rsidRPr="00605D88">
              <w:rPr>
                <w:rStyle w:val="rvts44"/>
                <w:sz w:val="22"/>
                <w:szCs w:val="22"/>
              </w:rPr>
              <w:t>№ 2073-IX</w:t>
            </w:r>
          </w:p>
          <w:p w:rsidR="004515ED" w:rsidRPr="00605D88" w:rsidRDefault="004515ED" w:rsidP="00605D88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605D88">
              <w:rPr>
                <w:sz w:val="22"/>
                <w:szCs w:val="22"/>
              </w:rPr>
              <w:t>Закон України «Про фізичну культуру і спорт»</w:t>
            </w:r>
            <w:bookmarkStart w:id="0" w:name="_GoBack"/>
            <w:bookmarkEnd w:id="0"/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605D88" w:rsidRDefault="004515ED" w:rsidP="00DB71DB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5D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Постанова Кабінету Міністрів України від 05.11.2008р. </w:t>
            </w:r>
          </w:p>
          <w:p w:rsidR="004515ED" w:rsidRPr="00605D88" w:rsidRDefault="004515ED" w:rsidP="00E95E8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5D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№ 993 «Про затвердження Положення про дитячо-юнацьку спортивну школу» 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605D88" w:rsidRDefault="004515ED" w:rsidP="00E95E83">
            <w:pPr>
              <w:pStyle w:val="af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605D88">
              <w:rPr>
                <w:sz w:val="22"/>
                <w:szCs w:val="22"/>
              </w:rPr>
              <w:t>Наказ Міністерства молоді та спорту України № 1216 від 10.12.2013р.</w:t>
            </w:r>
            <w:r w:rsidRPr="00605D88">
              <w:rPr>
                <w:b/>
                <w:bCs/>
                <w:sz w:val="22"/>
                <w:szCs w:val="22"/>
              </w:rPr>
              <w:t xml:space="preserve"> «</w:t>
            </w:r>
            <w:r w:rsidRPr="00605D88">
              <w:rPr>
                <w:bCs/>
                <w:sz w:val="22"/>
                <w:szCs w:val="22"/>
              </w:rPr>
              <w:t>Про затвердження Положення про надання категорій спортивним школам»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605D88" w:rsidRDefault="004515ED" w:rsidP="00AC386F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605D88">
              <w:rPr>
                <w:sz w:val="22"/>
                <w:szCs w:val="22"/>
              </w:rPr>
              <w:t>Розпорядження облдержадміністрації № 201 від 16.03.2018р. «Деякі питання надання адміністративних послуг облдержадміністрації та її структурними підрозділами»</w:t>
            </w:r>
          </w:p>
        </w:tc>
      </w:tr>
      <w:tr w:rsidR="004515ED" w:rsidRPr="008845A0" w:rsidTr="004515ED">
        <w:trPr>
          <w:trHeight w:val="47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ED" w:rsidRPr="008845A0" w:rsidRDefault="004515ED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52D93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Підстава </w:t>
            </w:r>
            <w:r w:rsidRPr="00E4584A">
              <w:rPr>
                <w:sz w:val="24"/>
                <w:szCs w:val="24"/>
                <w:lang w:eastAsia="en-US"/>
              </w:rPr>
              <w:t>для отримання адміністративної послуги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E4584A" w:rsidRDefault="004515ED" w:rsidP="00981F4F">
            <w:pPr>
              <w:pStyle w:val="rvps2"/>
              <w:jc w:val="both"/>
              <w:rPr>
                <w:color w:val="FF0000"/>
                <w:lang w:val="uk-UA"/>
              </w:rPr>
            </w:pPr>
            <w:r w:rsidRPr="00AE0F82">
              <w:rPr>
                <w:rFonts w:eastAsia="Calibri"/>
                <w:lang w:val="uk-UA"/>
              </w:rPr>
              <w:t>виконання вимог на першу категорію</w:t>
            </w:r>
            <w:r>
              <w:rPr>
                <w:rFonts w:eastAsia="Calibri"/>
                <w:lang w:val="uk-UA"/>
              </w:rPr>
              <w:t xml:space="preserve"> (вищу категорію)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605D88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05D88">
              <w:rPr>
                <w:rFonts w:eastAsia="Times New Roman"/>
                <w:sz w:val="24"/>
                <w:szCs w:val="24"/>
              </w:rPr>
              <w:t>1. Підставою для надання спортивній школі відповідної категорії є </w:t>
            </w:r>
            <w:hyperlink r:id="rId12" w:anchor="n66" w:history="1">
              <w:r w:rsidRPr="00605D88">
                <w:rPr>
                  <w:rStyle w:val="a3"/>
                  <w:rFonts w:eastAsia="Times New Roman"/>
                  <w:color w:val="auto"/>
                  <w:sz w:val="24"/>
                  <w:szCs w:val="24"/>
                  <w:bdr w:val="none" w:sz="0" w:space="0" w:color="auto" w:frame="1"/>
                </w:rPr>
                <w:t>заява про надання категорії</w:t>
              </w:r>
            </w:hyperlink>
            <w:r w:rsidRPr="00605D88">
              <w:rPr>
                <w:rFonts w:eastAsia="Times New Roman"/>
                <w:sz w:val="24"/>
                <w:szCs w:val="24"/>
              </w:rPr>
              <w:t> за формою згідно з додатком 1 (</w:t>
            </w:r>
            <w:r w:rsidRPr="00605D88">
              <w:rPr>
                <w:rFonts w:eastAsia="Times New Roman"/>
                <w:b/>
                <w:sz w:val="24"/>
                <w:szCs w:val="24"/>
              </w:rPr>
              <w:t>за місяць до закінчення строку дії категорії</w:t>
            </w:r>
            <w:r w:rsidRPr="00605D88">
              <w:rPr>
                <w:rFonts w:eastAsia="Times New Roman"/>
                <w:sz w:val="24"/>
                <w:szCs w:val="24"/>
              </w:rPr>
              <w:t>), до якої додаються:</w:t>
            </w:r>
          </w:p>
          <w:p w:rsidR="004515ED" w:rsidRPr="00605D88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bookmarkStart w:id="1" w:name="n19"/>
            <w:bookmarkStart w:id="2" w:name="n20"/>
            <w:bookmarkEnd w:id="1"/>
            <w:bookmarkEnd w:id="2"/>
            <w:r w:rsidRPr="00605D88">
              <w:rPr>
                <w:rFonts w:eastAsia="Times New Roman"/>
                <w:sz w:val="24"/>
                <w:szCs w:val="24"/>
              </w:rPr>
              <w:t>2. Подання структурних підрозділів з фізичної культури та спорту районних державних адміністрацій або органів місцевого самоврядування для міст обласного значення (перевірених на відповідність) до управління фізичної культури і спорту обласних, державних адміністрацій для надання першої категорії;</w:t>
            </w:r>
          </w:p>
          <w:p w:rsidR="004515ED" w:rsidRPr="00605D88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bookmarkStart w:id="3" w:name="n21"/>
            <w:bookmarkEnd w:id="3"/>
            <w:r w:rsidRPr="00605D88">
              <w:rPr>
                <w:rFonts w:eastAsia="Times New Roman"/>
                <w:sz w:val="24"/>
                <w:szCs w:val="24"/>
              </w:rPr>
              <w:t>3.</w:t>
            </w:r>
            <w:bookmarkStart w:id="4" w:name="n22"/>
            <w:bookmarkEnd w:id="4"/>
            <w:r w:rsidRPr="00605D88">
              <w:rPr>
                <w:rFonts w:eastAsia="Times New Roman"/>
                <w:sz w:val="24"/>
                <w:szCs w:val="24"/>
              </w:rPr>
              <w:t>П</w:t>
            </w:r>
            <w:hyperlink r:id="rId13" w:anchor="n68" w:history="1">
              <w:r w:rsidRPr="00605D88">
                <w:rPr>
                  <w:rStyle w:val="a3"/>
                  <w:rFonts w:eastAsia="Times New Roman"/>
                  <w:color w:val="auto"/>
                  <w:sz w:val="24"/>
                  <w:szCs w:val="24"/>
                  <w:bdr w:val="none" w:sz="0" w:space="0" w:color="auto" w:frame="1"/>
                </w:rPr>
                <w:t>оказники виконання вимог для одержання відповідної категорії спортивною школою</w:t>
              </w:r>
            </w:hyperlink>
            <w:r w:rsidRPr="00605D88">
              <w:rPr>
                <w:rFonts w:eastAsia="Times New Roman"/>
                <w:sz w:val="24"/>
                <w:szCs w:val="24"/>
              </w:rPr>
              <w:t xml:space="preserve"> (далі - вимоги) </w:t>
            </w:r>
            <w:bookmarkStart w:id="5" w:name="n23"/>
            <w:bookmarkEnd w:id="5"/>
          </w:p>
          <w:p w:rsidR="004515ED" w:rsidRPr="00605D88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05D88">
              <w:rPr>
                <w:rFonts w:eastAsia="Times New Roman"/>
                <w:sz w:val="24"/>
                <w:szCs w:val="24"/>
              </w:rPr>
              <w:t>4. Копія статуту, завіреного засновником (власником) або уповноваженим ним органом;</w:t>
            </w:r>
          </w:p>
          <w:p w:rsidR="004515ED" w:rsidRPr="00605D88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bookmarkStart w:id="6" w:name="n24"/>
            <w:bookmarkEnd w:id="6"/>
            <w:r w:rsidRPr="00605D88">
              <w:rPr>
                <w:rFonts w:eastAsia="Times New Roman"/>
                <w:sz w:val="24"/>
                <w:szCs w:val="24"/>
              </w:rPr>
              <w:t>5. Виписка з Єдиного державного реєстру юридичних осіб та фізичних осіб-підприємців;</w:t>
            </w:r>
          </w:p>
          <w:p w:rsidR="004515ED" w:rsidRPr="00605D88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bookmarkStart w:id="7" w:name="n25"/>
            <w:bookmarkEnd w:id="7"/>
            <w:r w:rsidRPr="00605D88">
              <w:rPr>
                <w:rFonts w:eastAsia="Times New Roman"/>
                <w:sz w:val="24"/>
                <w:szCs w:val="24"/>
              </w:rPr>
              <w:t>6. З</w:t>
            </w:r>
            <w:hyperlink r:id="rId14" w:tgtFrame="_blank" w:history="1">
              <w:r w:rsidRPr="00605D88">
                <w:rPr>
                  <w:rStyle w:val="a3"/>
                  <w:rFonts w:eastAsia="Times New Roman"/>
                  <w:color w:val="auto"/>
                  <w:sz w:val="24"/>
                  <w:szCs w:val="24"/>
                  <w:bdr w:val="none" w:sz="0" w:space="0" w:color="auto" w:frame="1"/>
                </w:rPr>
                <w:t>віти за формою № 5-ФК "Звіт дитячо-юнацької спортивної школи (спеціалізованої дитячо-юнацької школи олімпійського резерву)"</w:t>
              </w:r>
            </w:hyperlink>
            <w:r w:rsidRPr="00605D88">
              <w:rPr>
                <w:rFonts w:eastAsia="Times New Roman"/>
                <w:sz w:val="24"/>
                <w:szCs w:val="24"/>
              </w:rPr>
              <w:t>, затвердженою наказом Міністерства України у справах сім’ї, молоді та спорту від 05 червня 2006 року № 1861, зареєстрованим у Міністерстві юстиції 23 червня 2006 року за № 741/12615, за останні 3 роки;</w:t>
            </w:r>
          </w:p>
          <w:p w:rsidR="004515ED" w:rsidRPr="00605D88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bookmarkStart w:id="8" w:name="n26"/>
            <w:bookmarkEnd w:id="8"/>
            <w:r w:rsidRPr="00605D88">
              <w:rPr>
                <w:rFonts w:eastAsia="Times New Roman"/>
                <w:color w:val="000000"/>
                <w:sz w:val="24"/>
                <w:szCs w:val="24"/>
              </w:rPr>
              <w:t>7. Копії штатного розпису і тарифікаційного списку за 3 роки;</w:t>
            </w:r>
          </w:p>
          <w:p w:rsidR="004515ED" w:rsidRPr="00605D88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bookmarkStart w:id="9" w:name="n27"/>
            <w:bookmarkEnd w:id="9"/>
            <w:r w:rsidRPr="00605D88">
              <w:rPr>
                <w:rFonts w:eastAsia="Times New Roman"/>
                <w:color w:val="000000"/>
                <w:sz w:val="24"/>
                <w:szCs w:val="24"/>
              </w:rPr>
              <w:t>8. Довідка про стан матеріально-технічної бази спортивної школи та інформація щодо використання орендованих спортивних баз та споруд;</w:t>
            </w:r>
          </w:p>
          <w:p w:rsidR="004515ED" w:rsidRPr="00605D88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bookmarkStart w:id="10" w:name="n28"/>
            <w:bookmarkEnd w:id="10"/>
            <w:r w:rsidRPr="00605D88">
              <w:rPr>
                <w:rFonts w:eastAsia="Times New Roman"/>
                <w:color w:val="000000"/>
                <w:sz w:val="24"/>
                <w:szCs w:val="24"/>
              </w:rPr>
              <w:t>9. Копія паспорта спортивної споруди (за наявності власних спортивних споруд);</w:t>
            </w:r>
          </w:p>
          <w:p w:rsidR="004515ED" w:rsidRPr="00CF09CF" w:rsidRDefault="004515ED" w:rsidP="004515ED">
            <w:pPr>
              <w:shd w:val="clear" w:color="auto" w:fill="FFFFFF"/>
              <w:ind w:firstLine="16"/>
              <w:jc w:val="both"/>
              <w:textAlignment w:val="baseline"/>
              <w:rPr>
                <w:i/>
                <w:sz w:val="24"/>
                <w:szCs w:val="24"/>
              </w:rPr>
            </w:pPr>
            <w:bookmarkStart w:id="11" w:name="n29"/>
            <w:bookmarkEnd w:id="11"/>
            <w:r w:rsidRPr="00605D88">
              <w:rPr>
                <w:rFonts w:eastAsia="Times New Roman"/>
                <w:color w:val="000000"/>
                <w:sz w:val="24"/>
                <w:szCs w:val="24"/>
              </w:rPr>
              <w:t>10. Копія свідоцтва про одержання категорії (за наявності).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E95E83" w:rsidRDefault="004515ED" w:rsidP="00F44DB9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8845A0">
              <w:rPr>
                <w:iCs/>
                <w:sz w:val="24"/>
                <w:szCs w:val="24"/>
                <w:lang w:eastAsia="en-US"/>
              </w:rPr>
              <w:t>Особисто або через довірену особу</w:t>
            </w:r>
            <w:r w:rsidRPr="00E95E83">
              <w:rPr>
                <w:iCs/>
                <w:sz w:val="24"/>
                <w:szCs w:val="24"/>
                <w:lang w:eastAsia="en-US"/>
              </w:rPr>
              <w:t>, поштою.</w:t>
            </w:r>
          </w:p>
          <w:p w:rsidR="004515ED" w:rsidRPr="008845A0" w:rsidRDefault="004515ED" w:rsidP="00F44DB9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</w:t>
            </w:r>
            <w:r w:rsidRPr="008845A0">
              <w:rPr>
                <w:iCs/>
                <w:sz w:val="24"/>
                <w:szCs w:val="24"/>
                <w:lang w:eastAsia="en-US"/>
              </w:rPr>
              <w:t>ерез Центр адміністративних послуг</w:t>
            </w:r>
            <w:r>
              <w:rPr>
                <w:iCs/>
                <w:sz w:val="24"/>
                <w:szCs w:val="24"/>
                <w:lang w:eastAsia="en-US"/>
              </w:rPr>
              <w:t xml:space="preserve"> «Прозорий офіс» Вінницької міської ради</w:t>
            </w:r>
          </w:p>
        </w:tc>
      </w:tr>
      <w:tr w:rsidR="004515ED" w:rsidRPr="008845A0" w:rsidTr="004515ED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proofErr w:type="spellStart"/>
            <w:r>
              <w:rPr>
                <w:sz w:val="24"/>
                <w:szCs w:val="24"/>
                <w:lang w:eastAsia="en-US"/>
              </w:rPr>
              <w:t>адмін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845A0">
              <w:rPr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Default="004515ED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</w:t>
            </w:r>
            <w:r w:rsidRPr="008845A0">
              <w:rPr>
                <w:iCs/>
                <w:sz w:val="24"/>
                <w:szCs w:val="24"/>
                <w:lang w:eastAsia="en-US"/>
              </w:rPr>
              <w:t>езоплатно</w:t>
            </w:r>
          </w:p>
          <w:p w:rsidR="004515ED" w:rsidRPr="003B7397" w:rsidRDefault="004515ED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4515ED" w:rsidRPr="008845A0" w:rsidTr="004515ED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F44DB9" w:rsidRDefault="004515ED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ED" w:rsidRPr="00F44DB9" w:rsidRDefault="004515ED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F44DB9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F44DB9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E4584A" w:rsidRDefault="004515ED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363977">
              <w:rPr>
                <w:iCs/>
                <w:sz w:val="24"/>
                <w:szCs w:val="24"/>
                <w:lang w:eastAsia="en-US"/>
              </w:rPr>
              <w:t>30 календарних днів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061131" w:rsidRDefault="004515ED" w:rsidP="00E4584A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61131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документів;</w:t>
            </w:r>
          </w:p>
          <w:p w:rsidR="004515ED" w:rsidRPr="00061131" w:rsidRDefault="004515ED" w:rsidP="00E4584A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61131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 xml:space="preserve">2. Виявлення в документах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 xml:space="preserve">невідповідних або </w:t>
            </w:r>
            <w:r w:rsidRPr="00061131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недостовірних відомостей;</w:t>
            </w:r>
          </w:p>
          <w:p w:rsidR="004515ED" w:rsidRPr="00E4584A" w:rsidRDefault="004515ED" w:rsidP="00E4584A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061131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 xml:space="preserve">3. Негативний висновок структурного підрозділу </w:t>
            </w:r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спорту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адміністрацій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міст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1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(перевірених на відповідність)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Default="004515ED" w:rsidP="00061131">
            <w:pPr>
              <w:rPr>
                <w:iCs/>
                <w:sz w:val="24"/>
                <w:szCs w:val="24"/>
                <w:lang w:eastAsia="en-US"/>
              </w:rPr>
            </w:pPr>
            <w:r w:rsidRPr="00363977">
              <w:rPr>
                <w:iCs/>
                <w:sz w:val="24"/>
                <w:szCs w:val="24"/>
                <w:lang w:eastAsia="en-US"/>
              </w:rPr>
              <w:t xml:space="preserve">1.Видача свідоцтва (відповідного зразка) про одержання </w:t>
            </w:r>
            <w:proofErr w:type="spellStart"/>
            <w:r w:rsidRPr="00363977">
              <w:rPr>
                <w:iCs/>
                <w:sz w:val="24"/>
                <w:szCs w:val="24"/>
                <w:lang w:eastAsia="en-US"/>
              </w:rPr>
              <w:t>І-ї</w:t>
            </w:r>
            <w:proofErr w:type="spellEnd"/>
            <w:r w:rsidRPr="00363977">
              <w:rPr>
                <w:iCs/>
                <w:sz w:val="24"/>
                <w:szCs w:val="24"/>
                <w:lang w:eastAsia="en-US"/>
              </w:rPr>
              <w:t xml:space="preserve"> категорії</w:t>
            </w:r>
            <w:r>
              <w:rPr>
                <w:iCs/>
                <w:sz w:val="24"/>
                <w:szCs w:val="24"/>
                <w:lang w:eastAsia="en-US"/>
              </w:rPr>
              <w:t xml:space="preserve"> (підготовка листа-клопотання на Міністерство молоді та спорту України)</w:t>
            </w:r>
            <w:r w:rsidRPr="00363977">
              <w:rPr>
                <w:iCs/>
                <w:sz w:val="24"/>
                <w:szCs w:val="24"/>
                <w:lang w:eastAsia="en-US"/>
              </w:rPr>
              <w:t>.</w:t>
            </w:r>
          </w:p>
          <w:p w:rsidR="004515ED" w:rsidRPr="00363977" w:rsidRDefault="004515ED" w:rsidP="00363977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2. У разі відмови, надання наказу про відмову у присвоєнні </w:t>
            </w:r>
            <w:proofErr w:type="spellStart"/>
            <w:r>
              <w:rPr>
                <w:iCs/>
                <w:sz w:val="24"/>
                <w:szCs w:val="24"/>
                <w:lang w:eastAsia="en-US"/>
              </w:rPr>
              <w:t>І-ї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категорії.</w:t>
            </w:r>
          </w:p>
        </w:tc>
      </w:tr>
      <w:tr w:rsidR="004515ED" w:rsidRPr="008845A0" w:rsidTr="004515ED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363977" w:rsidRDefault="004515ED" w:rsidP="00F44DB9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363977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</w:t>
            </w:r>
          </w:p>
        </w:tc>
      </w:tr>
      <w:tr w:rsidR="004515ED" w:rsidRPr="008845A0" w:rsidTr="004515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8845A0" w:rsidRDefault="004515ED" w:rsidP="009E42AB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D" w:rsidRPr="00363977" w:rsidRDefault="004515ED" w:rsidP="00E95E83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363977">
              <w:rPr>
                <w:iCs/>
                <w:sz w:val="24"/>
                <w:szCs w:val="24"/>
                <w:lang w:eastAsia="en-US"/>
              </w:rPr>
              <w:t xml:space="preserve">Зразки заяв та перелік документів розміщені на </w:t>
            </w:r>
            <w:proofErr w:type="spellStart"/>
            <w:r w:rsidRPr="00363977">
              <w:rPr>
                <w:iCs/>
                <w:sz w:val="24"/>
                <w:szCs w:val="24"/>
                <w:lang w:eastAsia="en-US"/>
              </w:rPr>
              <w:t>веб-сторінці</w:t>
            </w:r>
            <w:proofErr w:type="spellEnd"/>
            <w:r w:rsidRPr="00363977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 xml:space="preserve">Департаменту гуманітарної політики Вінницької </w:t>
            </w:r>
            <w:r w:rsidRPr="00363977">
              <w:rPr>
                <w:iCs/>
                <w:sz w:val="24"/>
                <w:szCs w:val="24"/>
                <w:lang w:eastAsia="en-US"/>
              </w:rPr>
              <w:t xml:space="preserve"> обл</w:t>
            </w:r>
            <w:r>
              <w:rPr>
                <w:iCs/>
                <w:sz w:val="24"/>
                <w:szCs w:val="24"/>
                <w:lang w:eastAsia="en-US"/>
              </w:rPr>
              <w:t xml:space="preserve">асної </w:t>
            </w:r>
            <w:r w:rsidRPr="00363977">
              <w:rPr>
                <w:iCs/>
                <w:sz w:val="24"/>
                <w:szCs w:val="24"/>
                <w:lang w:eastAsia="en-US"/>
              </w:rPr>
              <w:t>держа</w:t>
            </w:r>
            <w:r>
              <w:rPr>
                <w:iCs/>
                <w:sz w:val="24"/>
                <w:szCs w:val="24"/>
                <w:lang w:eastAsia="en-US"/>
              </w:rPr>
              <w:t>вної а</w:t>
            </w:r>
            <w:r w:rsidRPr="00363977">
              <w:rPr>
                <w:iCs/>
                <w:sz w:val="24"/>
                <w:szCs w:val="24"/>
                <w:lang w:eastAsia="en-US"/>
              </w:rPr>
              <w:t xml:space="preserve">дміністрації </w:t>
            </w:r>
          </w:p>
        </w:tc>
      </w:tr>
    </w:tbl>
    <w:p w:rsidR="0095307A" w:rsidRDefault="0095307A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781F" w:rsidP="00284E51">
      <w:pPr>
        <w:jc w:val="both"/>
      </w:pPr>
      <w:r>
        <w:t>ПОГОДЖЕНО</w:t>
      </w:r>
    </w:p>
    <w:p w:rsidR="00A3781F" w:rsidRDefault="00A3781F" w:rsidP="00284E51">
      <w:pPr>
        <w:jc w:val="both"/>
      </w:pPr>
      <w:r>
        <w:t xml:space="preserve">Начальник управління спорту  </w:t>
      </w:r>
    </w:p>
    <w:p w:rsidR="00A3781F" w:rsidRDefault="00A3781F" w:rsidP="00284E51">
      <w:pPr>
        <w:jc w:val="both"/>
      </w:pPr>
      <w:r>
        <w:t>та рухової активності</w:t>
      </w:r>
    </w:p>
    <w:p w:rsidR="00A3781F" w:rsidRDefault="00A3781F" w:rsidP="00284E51">
      <w:pPr>
        <w:jc w:val="both"/>
      </w:pPr>
    </w:p>
    <w:p w:rsidR="00A3781F" w:rsidRDefault="00A3781F" w:rsidP="00284E51">
      <w:pPr>
        <w:jc w:val="both"/>
      </w:pPr>
      <w:proofErr w:type="spellStart"/>
      <w:r>
        <w:t>__________Натал</w:t>
      </w:r>
      <w:proofErr w:type="spellEnd"/>
      <w:r>
        <w:t>ія ТОКАР</w:t>
      </w: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284E51">
      <w:pPr>
        <w:jc w:val="both"/>
      </w:pPr>
    </w:p>
    <w:p w:rsidR="00A36DB8" w:rsidRDefault="00A36DB8" w:rsidP="00A36DB8">
      <w:pPr>
        <w:jc w:val="center"/>
        <w:rPr>
          <w:rFonts w:eastAsiaTheme="minorHAnsi"/>
          <w:sz w:val="22"/>
          <w:szCs w:val="22"/>
        </w:rPr>
      </w:pPr>
      <w:r>
        <w:lastRenderedPageBreak/>
        <w:t>ЗРАЗОК ЗАЯВИ</w:t>
      </w:r>
    </w:p>
    <w:p w:rsidR="00A36DB8" w:rsidRDefault="00A36DB8" w:rsidP="00A36DB8">
      <w:pPr>
        <w:rPr>
          <w:lang w:val="ru-RU"/>
        </w:rPr>
      </w:pPr>
    </w:p>
    <w:p w:rsidR="00A36DB8" w:rsidRDefault="00A36DB8" w:rsidP="00A36DB8"/>
    <w:p w:rsidR="00A36DB8" w:rsidRDefault="00A36DB8" w:rsidP="00A36DB8">
      <w:pPr>
        <w:pStyle w:val="a9"/>
        <w:ind w:left="504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Керівнику_________________</w:t>
      </w:r>
    </w:p>
    <w:p w:rsidR="00A36DB8" w:rsidRDefault="00A36DB8" w:rsidP="00A36DB8">
      <w:pPr>
        <w:pStyle w:val="a9"/>
        <w:ind w:left="50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>__________________________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0"/>
        </w:rPr>
        <w:t>(найменування органу виконавчої влади</w:t>
      </w:r>
      <w:r>
        <w:rPr>
          <w:rFonts w:ascii="Times New Roman" w:hAnsi="Times New Roman"/>
          <w:sz w:val="20"/>
        </w:rPr>
        <w:br/>
        <w:t>з фізичної культури і спорту)</w:t>
      </w:r>
    </w:p>
    <w:p w:rsidR="00A36DB8" w:rsidRDefault="00A36DB8" w:rsidP="00A36DB8">
      <w:pPr>
        <w:pStyle w:val="a9"/>
        <w:ind w:left="5040" w:firstLine="0"/>
        <w:rPr>
          <w:rFonts w:ascii="Times New Roman" w:hAnsi="Times New Roman"/>
          <w:b/>
          <w:sz w:val="28"/>
          <w:szCs w:val="28"/>
        </w:rPr>
      </w:pPr>
    </w:p>
    <w:p w:rsidR="00A36DB8" w:rsidRDefault="00A36DB8" w:rsidP="00A36DB8">
      <w:pPr>
        <w:pStyle w:val="a9"/>
        <w:ind w:left="18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А</w:t>
      </w:r>
    </w:p>
    <w:p w:rsidR="00A36DB8" w:rsidRDefault="00A36DB8" w:rsidP="00A36DB8">
      <w:pPr>
        <w:pStyle w:val="a9"/>
        <w:ind w:left="18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категорії</w:t>
      </w:r>
    </w:p>
    <w:p w:rsidR="00A36DB8" w:rsidRDefault="00A36DB8" w:rsidP="00A36DB8">
      <w:pPr>
        <w:pStyle w:val="a9"/>
        <w:ind w:hanging="3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організації засновника (власника) спортивної школи)</w:t>
      </w:r>
    </w:p>
    <w:p w:rsidR="00A36DB8" w:rsidRDefault="00A36DB8" w:rsidP="00A36DB8">
      <w:pPr>
        <w:pStyle w:val="a9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Ind w:w="-252" w:type="dxa"/>
        <w:tblLook w:val="01E0" w:firstRow="1" w:lastRow="1" w:firstColumn="1" w:lastColumn="1" w:noHBand="0" w:noVBand="0"/>
      </w:tblPr>
      <w:tblGrid>
        <w:gridCol w:w="9648"/>
      </w:tblGrid>
      <w:tr w:rsidR="00A36DB8" w:rsidTr="00A36DB8">
        <w:tc>
          <w:tcPr>
            <w:tcW w:w="9648" w:type="dxa"/>
            <w:hideMark/>
          </w:tcPr>
          <w:p w:rsidR="00A36DB8" w:rsidRDefault="00A36DB8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Прізвище, ім'я, по батькові керівника __________________________________</w:t>
            </w:r>
          </w:p>
          <w:p w:rsidR="00A36DB8" w:rsidRDefault="00A36DB8">
            <w:pPr>
              <w:pStyle w:val="a9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      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(організації засновника (власника) спортивної школи) </w:t>
            </w:r>
          </w:p>
        </w:tc>
      </w:tr>
      <w:tr w:rsidR="00A36DB8" w:rsidTr="00A36DB8">
        <w:tc>
          <w:tcPr>
            <w:tcW w:w="9648" w:type="dxa"/>
          </w:tcPr>
          <w:p w:rsidR="00A36DB8" w:rsidRDefault="00A36DB8">
            <w:pPr>
              <w:pStyle w:val="a9"/>
              <w:spacing w:line="276" w:lineRule="auto"/>
              <w:ind w:right="-185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Прошу розглянути показники виконання вимог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одержання______категор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ії        __________________________________________________________________</w:t>
            </w:r>
          </w:p>
          <w:p w:rsidR="00A36DB8" w:rsidRDefault="00A36DB8">
            <w:pPr>
              <w:pStyle w:val="a9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(найменування спортивної школи)</w:t>
            </w:r>
          </w:p>
          <w:p w:rsidR="00A36DB8" w:rsidRDefault="00A36DB8">
            <w:pPr>
              <w:pStyle w:val="a9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36DB8" w:rsidTr="00A36DB8">
        <w:tc>
          <w:tcPr>
            <w:tcW w:w="9648" w:type="dxa"/>
          </w:tcPr>
          <w:p w:rsidR="00A36DB8" w:rsidRDefault="00A36DB8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Підпорядкування  __________________________________________________</w:t>
            </w:r>
          </w:p>
          <w:p w:rsidR="00A36DB8" w:rsidRDefault="00A36DB8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36DB8" w:rsidTr="00A36DB8">
        <w:tc>
          <w:tcPr>
            <w:tcW w:w="9648" w:type="dxa"/>
          </w:tcPr>
          <w:p w:rsidR="00A36DB8" w:rsidRDefault="00A36DB8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Форма власності   __________________________________________________</w:t>
            </w:r>
          </w:p>
          <w:p w:rsidR="00A36DB8" w:rsidRDefault="00A36DB8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36DB8" w:rsidTr="00A36DB8">
        <w:tc>
          <w:tcPr>
            <w:tcW w:w="9648" w:type="dxa"/>
          </w:tcPr>
          <w:p w:rsidR="00A36DB8" w:rsidRDefault="00A36DB8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Місцезнаходження спортивної школи _________________________________</w:t>
            </w:r>
          </w:p>
          <w:p w:rsidR="00A36DB8" w:rsidRDefault="00A36DB8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36DB8" w:rsidTr="00A36DB8">
        <w:tc>
          <w:tcPr>
            <w:tcW w:w="9648" w:type="dxa"/>
          </w:tcPr>
          <w:p w:rsidR="00A36DB8" w:rsidRDefault="00A36DB8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Наявність статусу "спеціалізована"_________або попередня категорія______ (за наявності). </w:t>
            </w:r>
          </w:p>
          <w:p w:rsidR="00A36DB8" w:rsidRDefault="00A36DB8">
            <w:pPr>
              <w:pStyle w:val="a9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36DB8" w:rsidRDefault="00A36DB8" w:rsidP="00A36DB8">
      <w:pPr>
        <w:pStyle w:val="a9"/>
        <w:ind w:left="180" w:firstLine="180"/>
        <w:jc w:val="center"/>
        <w:rPr>
          <w:rFonts w:ascii="Times New Roman" w:hAnsi="Times New Roman"/>
          <w:sz w:val="28"/>
          <w:szCs w:val="28"/>
        </w:rPr>
      </w:pPr>
    </w:p>
    <w:p w:rsidR="00A36DB8" w:rsidRDefault="00A36DB8" w:rsidP="00A36DB8">
      <w:pPr>
        <w:pStyle w:val="a9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                                  ______________                  _______________</w:t>
      </w:r>
    </w:p>
    <w:p w:rsidR="00A36DB8" w:rsidRDefault="00A36DB8" w:rsidP="00A36DB8">
      <w:pPr>
        <w:pStyle w:val="a9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</w:rPr>
        <w:tab/>
        <w:t xml:space="preserve">            (підпис)                                                       ( П.І.Б.)</w:t>
      </w:r>
    </w:p>
    <w:p w:rsidR="00A36DB8" w:rsidRDefault="00A36DB8" w:rsidP="00A36DB8">
      <w:pPr>
        <w:pStyle w:val="a9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A36DB8" w:rsidRDefault="00A36DB8" w:rsidP="00A36DB8">
      <w:pPr>
        <w:pStyle w:val="a9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М.П.                      </w:t>
      </w:r>
    </w:p>
    <w:p w:rsidR="00A36DB8" w:rsidRDefault="00A36DB8" w:rsidP="00A36DB8">
      <w:pPr>
        <w:pStyle w:val="a9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"____"_________ 20 __ року</w:t>
      </w:r>
    </w:p>
    <w:p w:rsidR="00A36DB8" w:rsidRDefault="00A36DB8" w:rsidP="00A36DB8">
      <w:pPr>
        <w:pStyle w:val="a9"/>
        <w:ind w:firstLine="0"/>
        <w:rPr>
          <w:rFonts w:ascii="Times New Roman" w:hAnsi="Times New Roman"/>
          <w:sz w:val="28"/>
          <w:szCs w:val="28"/>
        </w:rPr>
      </w:pPr>
    </w:p>
    <w:p w:rsidR="00A36DB8" w:rsidRDefault="00A36DB8" w:rsidP="00A36DB8">
      <w:pPr>
        <w:rPr>
          <w:rFonts w:asciiTheme="minorHAnsi" w:hAnsiTheme="minorHAnsi"/>
          <w:sz w:val="22"/>
          <w:szCs w:val="22"/>
        </w:rPr>
      </w:pPr>
    </w:p>
    <w:sectPr w:rsidR="00A36DB8" w:rsidSect="00290DC5">
      <w:headerReference w:type="default" r:id="rId15"/>
      <w:pgSz w:w="11906" w:h="16838"/>
      <w:pgMar w:top="851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24" w:rsidRDefault="00E46124" w:rsidP="00290DC5">
      <w:r>
        <w:separator/>
      </w:r>
    </w:p>
  </w:endnote>
  <w:endnote w:type="continuationSeparator" w:id="0">
    <w:p w:rsidR="00E46124" w:rsidRDefault="00E46124" w:rsidP="0029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24" w:rsidRDefault="00E46124" w:rsidP="00290DC5">
      <w:r>
        <w:separator/>
      </w:r>
    </w:p>
  </w:footnote>
  <w:footnote w:type="continuationSeparator" w:id="0">
    <w:p w:rsidR="00E46124" w:rsidRDefault="00E46124" w:rsidP="0029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346531"/>
      <w:docPartObj>
        <w:docPartGallery w:val="Page Numbers (Top of Page)"/>
        <w:docPartUnique/>
      </w:docPartObj>
    </w:sdtPr>
    <w:sdtEndPr/>
    <w:sdtContent>
      <w:p w:rsidR="00290DC5" w:rsidRDefault="00290D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88" w:rsidRPr="00605D88">
          <w:rPr>
            <w:noProof/>
            <w:lang w:val="ru-RU"/>
          </w:rPr>
          <w:t>4</w:t>
        </w:r>
        <w:r>
          <w:fldChar w:fldCharType="end"/>
        </w:r>
      </w:p>
    </w:sdtContent>
  </w:sdt>
  <w:p w:rsidR="00290DC5" w:rsidRDefault="00290D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</w:lvl>
    <w:lvl w:ilvl="2" w:tplc="801055A0">
      <w:numFmt w:val="none"/>
      <w:lvlText w:val=""/>
      <w:lvlJc w:val="left"/>
      <w:pPr>
        <w:tabs>
          <w:tab w:val="num" w:pos="360"/>
        </w:tabs>
      </w:pPr>
    </w:lvl>
    <w:lvl w:ilvl="3" w:tplc="2F66DF60">
      <w:numFmt w:val="none"/>
      <w:lvlText w:val=""/>
      <w:lvlJc w:val="left"/>
      <w:pPr>
        <w:tabs>
          <w:tab w:val="num" w:pos="360"/>
        </w:tabs>
      </w:pPr>
    </w:lvl>
    <w:lvl w:ilvl="4" w:tplc="1EEA613E">
      <w:numFmt w:val="none"/>
      <w:lvlText w:val=""/>
      <w:lvlJc w:val="left"/>
      <w:pPr>
        <w:tabs>
          <w:tab w:val="num" w:pos="360"/>
        </w:tabs>
      </w:pPr>
    </w:lvl>
    <w:lvl w:ilvl="5" w:tplc="149621D8">
      <w:numFmt w:val="none"/>
      <w:lvlText w:val=""/>
      <w:lvlJc w:val="left"/>
      <w:pPr>
        <w:tabs>
          <w:tab w:val="num" w:pos="360"/>
        </w:tabs>
      </w:pPr>
    </w:lvl>
    <w:lvl w:ilvl="6" w:tplc="C4A81D4A">
      <w:numFmt w:val="none"/>
      <w:lvlText w:val=""/>
      <w:lvlJc w:val="left"/>
      <w:pPr>
        <w:tabs>
          <w:tab w:val="num" w:pos="360"/>
        </w:tabs>
      </w:pPr>
    </w:lvl>
    <w:lvl w:ilvl="7" w:tplc="E44A9402">
      <w:numFmt w:val="none"/>
      <w:lvlText w:val=""/>
      <w:lvlJc w:val="left"/>
      <w:pPr>
        <w:tabs>
          <w:tab w:val="num" w:pos="360"/>
        </w:tabs>
      </w:pPr>
    </w:lvl>
    <w:lvl w:ilvl="8" w:tplc="AE9C28C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12856"/>
    <w:rsid w:val="00016741"/>
    <w:rsid w:val="000257DD"/>
    <w:rsid w:val="00037488"/>
    <w:rsid w:val="00041265"/>
    <w:rsid w:val="00045C76"/>
    <w:rsid w:val="00046CD5"/>
    <w:rsid w:val="000544FB"/>
    <w:rsid w:val="00054A36"/>
    <w:rsid w:val="00056EE2"/>
    <w:rsid w:val="00057E25"/>
    <w:rsid w:val="00061131"/>
    <w:rsid w:val="00071553"/>
    <w:rsid w:val="00072F03"/>
    <w:rsid w:val="00082183"/>
    <w:rsid w:val="000924B2"/>
    <w:rsid w:val="0009730E"/>
    <w:rsid w:val="000A7A61"/>
    <w:rsid w:val="000B7A55"/>
    <w:rsid w:val="000C2912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B0C3F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36F33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4E51"/>
    <w:rsid w:val="00286F80"/>
    <w:rsid w:val="00290DC5"/>
    <w:rsid w:val="00292DEE"/>
    <w:rsid w:val="002A6A6F"/>
    <w:rsid w:val="002B512B"/>
    <w:rsid w:val="002C0306"/>
    <w:rsid w:val="002C69E8"/>
    <w:rsid w:val="002D2745"/>
    <w:rsid w:val="002D663A"/>
    <w:rsid w:val="002E290C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63977"/>
    <w:rsid w:val="003715EF"/>
    <w:rsid w:val="003740EC"/>
    <w:rsid w:val="00374B7F"/>
    <w:rsid w:val="00381C49"/>
    <w:rsid w:val="003825BC"/>
    <w:rsid w:val="00383202"/>
    <w:rsid w:val="0038360F"/>
    <w:rsid w:val="00387BCD"/>
    <w:rsid w:val="003940A2"/>
    <w:rsid w:val="0039431D"/>
    <w:rsid w:val="003B499D"/>
    <w:rsid w:val="003B7397"/>
    <w:rsid w:val="003C0419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11610"/>
    <w:rsid w:val="004165DC"/>
    <w:rsid w:val="00425623"/>
    <w:rsid w:val="00434E04"/>
    <w:rsid w:val="004409D3"/>
    <w:rsid w:val="00442C58"/>
    <w:rsid w:val="00445809"/>
    <w:rsid w:val="004515ED"/>
    <w:rsid w:val="00452A35"/>
    <w:rsid w:val="00467328"/>
    <w:rsid w:val="0047112B"/>
    <w:rsid w:val="004742D6"/>
    <w:rsid w:val="0047496D"/>
    <w:rsid w:val="0048518F"/>
    <w:rsid w:val="00486A0E"/>
    <w:rsid w:val="00491321"/>
    <w:rsid w:val="004B64A5"/>
    <w:rsid w:val="004C1FA5"/>
    <w:rsid w:val="004E1989"/>
    <w:rsid w:val="004F3DBB"/>
    <w:rsid w:val="0050199F"/>
    <w:rsid w:val="005157B0"/>
    <w:rsid w:val="00527FCB"/>
    <w:rsid w:val="00531D7D"/>
    <w:rsid w:val="005524D5"/>
    <w:rsid w:val="00565A3A"/>
    <w:rsid w:val="0056718F"/>
    <w:rsid w:val="00595700"/>
    <w:rsid w:val="005A2F4F"/>
    <w:rsid w:val="005A72A3"/>
    <w:rsid w:val="005B14D6"/>
    <w:rsid w:val="005B7D86"/>
    <w:rsid w:val="005C152F"/>
    <w:rsid w:val="005C3EC6"/>
    <w:rsid w:val="005D47B3"/>
    <w:rsid w:val="005F1E7C"/>
    <w:rsid w:val="005F3992"/>
    <w:rsid w:val="005F7A2C"/>
    <w:rsid w:val="00605D88"/>
    <w:rsid w:val="00615E02"/>
    <w:rsid w:val="00616531"/>
    <w:rsid w:val="00622721"/>
    <w:rsid w:val="00625ADE"/>
    <w:rsid w:val="0062640F"/>
    <w:rsid w:val="006303C5"/>
    <w:rsid w:val="00630A3D"/>
    <w:rsid w:val="0063628E"/>
    <w:rsid w:val="00636AF9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A3689"/>
    <w:rsid w:val="006D7E02"/>
    <w:rsid w:val="006E39D2"/>
    <w:rsid w:val="006E7F11"/>
    <w:rsid w:val="007016F6"/>
    <w:rsid w:val="00705B0C"/>
    <w:rsid w:val="0072255E"/>
    <w:rsid w:val="00726A7B"/>
    <w:rsid w:val="00732B07"/>
    <w:rsid w:val="00736813"/>
    <w:rsid w:val="007407BF"/>
    <w:rsid w:val="007514E2"/>
    <w:rsid w:val="00753B4E"/>
    <w:rsid w:val="0075405A"/>
    <w:rsid w:val="00756F37"/>
    <w:rsid w:val="00763E59"/>
    <w:rsid w:val="00767053"/>
    <w:rsid w:val="007811D0"/>
    <w:rsid w:val="00785535"/>
    <w:rsid w:val="0078584C"/>
    <w:rsid w:val="00797A1E"/>
    <w:rsid w:val="007B060A"/>
    <w:rsid w:val="007B326D"/>
    <w:rsid w:val="007B7896"/>
    <w:rsid w:val="007D42D6"/>
    <w:rsid w:val="007D4BE4"/>
    <w:rsid w:val="007D5D95"/>
    <w:rsid w:val="007E7A61"/>
    <w:rsid w:val="008145B2"/>
    <w:rsid w:val="00820ADF"/>
    <w:rsid w:val="0084308F"/>
    <w:rsid w:val="0085289A"/>
    <w:rsid w:val="00861BD9"/>
    <w:rsid w:val="0086361A"/>
    <w:rsid w:val="00870912"/>
    <w:rsid w:val="008845A0"/>
    <w:rsid w:val="00890741"/>
    <w:rsid w:val="00894982"/>
    <w:rsid w:val="008970F3"/>
    <w:rsid w:val="008B0928"/>
    <w:rsid w:val="008B22F1"/>
    <w:rsid w:val="008B563A"/>
    <w:rsid w:val="008B58D1"/>
    <w:rsid w:val="008B5A9C"/>
    <w:rsid w:val="008B5E3F"/>
    <w:rsid w:val="008C008D"/>
    <w:rsid w:val="008C57DB"/>
    <w:rsid w:val="008D13A9"/>
    <w:rsid w:val="008E0FB7"/>
    <w:rsid w:val="008E58F1"/>
    <w:rsid w:val="008F0124"/>
    <w:rsid w:val="008F4BDD"/>
    <w:rsid w:val="009023A1"/>
    <w:rsid w:val="00905F2B"/>
    <w:rsid w:val="00913C84"/>
    <w:rsid w:val="009247F0"/>
    <w:rsid w:val="00933F97"/>
    <w:rsid w:val="00935569"/>
    <w:rsid w:val="009460B0"/>
    <w:rsid w:val="0095110F"/>
    <w:rsid w:val="00951FF9"/>
    <w:rsid w:val="0095307A"/>
    <w:rsid w:val="00955C49"/>
    <w:rsid w:val="00955C62"/>
    <w:rsid w:val="00981F4F"/>
    <w:rsid w:val="00986456"/>
    <w:rsid w:val="00987E0B"/>
    <w:rsid w:val="00990343"/>
    <w:rsid w:val="009959E7"/>
    <w:rsid w:val="009B419B"/>
    <w:rsid w:val="009B659C"/>
    <w:rsid w:val="009B782D"/>
    <w:rsid w:val="009C095C"/>
    <w:rsid w:val="009D1134"/>
    <w:rsid w:val="009D20A4"/>
    <w:rsid w:val="009D30DF"/>
    <w:rsid w:val="009E2BD9"/>
    <w:rsid w:val="009E42AB"/>
    <w:rsid w:val="009E797D"/>
    <w:rsid w:val="009F2D27"/>
    <w:rsid w:val="009F50EC"/>
    <w:rsid w:val="00A0724C"/>
    <w:rsid w:val="00A14258"/>
    <w:rsid w:val="00A14B54"/>
    <w:rsid w:val="00A34B91"/>
    <w:rsid w:val="00A36DB8"/>
    <w:rsid w:val="00A3781F"/>
    <w:rsid w:val="00A413DF"/>
    <w:rsid w:val="00A50EEE"/>
    <w:rsid w:val="00A62CB5"/>
    <w:rsid w:val="00A647DF"/>
    <w:rsid w:val="00A82AC5"/>
    <w:rsid w:val="00A82EB9"/>
    <w:rsid w:val="00A858EE"/>
    <w:rsid w:val="00AA1320"/>
    <w:rsid w:val="00AA150D"/>
    <w:rsid w:val="00AA3EE3"/>
    <w:rsid w:val="00AA5A9A"/>
    <w:rsid w:val="00AB2E5F"/>
    <w:rsid w:val="00AC0718"/>
    <w:rsid w:val="00AC2FE1"/>
    <w:rsid w:val="00AC386F"/>
    <w:rsid w:val="00AC392F"/>
    <w:rsid w:val="00AD28BF"/>
    <w:rsid w:val="00AD54CF"/>
    <w:rsid w:val="00AE0F82"/>
    <w:rsid w:val="00AE4EE6"/>
    <w:rsid w:val="00B16544"/>
    <w:rsid w:val="00B22906"/>
    <w:rsid w:val="00B243F8"/>
    <w:rsid w:val="00B26C6B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A66D4"/>
    <w:rsid w:val="00BB26DC"/>
    <w:rsid w:val="00BB5686"/>
    <w:rsid w:val="00BB5B2A"/>
    <w:rsid w:val="00BC05B5"/>
    <w:rsid w:val="00BC175E"/>
    <w:rsid w:val="00BC40C9"/>
    <w:rsid w:val="00BC4BFE"/>
    <w:rsid w:val="00C03AB8"/>
    <w:rsid w:val="00C20F62"/>
    <w:rsid w:val="00C30C3B"/>
    <w:rsid w:val="00C34757"/>
    <w:rsid w:val="00C418E9"/>
    <w:rsid w:val="00C44532"/>
    <w:rsid w:val="00C57FA8"/>
    <w:rsid w:val="00C61678"/>
    <w:rsid w:val="00C6276C"/>
    <w:rsid w:val="00C65965"/>
    <w:rsid w:val="00C7048D"/>
    <w:rsid w:val="00C70E44"/>
    <w:rsid w:val="00C74911"/>
    <w:rsid w:val="00C75995"/>
    <w:rsid w:val="00C80ABA"/>
    <w:rsid w:val="00CD79F5"/>
    <w:rsid w:val="00CF09CF"/>
    <w:rsid w:val="00CF162A"/>
    <w:rsid w:val="00CF1645"/>
    <w:rsid w:val="00CF597A"/>
    <w:rsid w:val="00D05A8E"/>
    <w:rsid w:val="00D11991"/>
    <w:rsid w:val="00D3484F"/>
    <w:rsid w:val="00D441AA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3C64"/>
    <w:rsid w:val="00DC5CA0"/>
    <w:rsid w:val="00DD1C93"/>
    <w:rsid w:val="00DD1D2E"/>
    <w:rsid w:val="00DE08EA"/>
    <w:rsid w:val="00DE12C9"/>
    <w:rsid w:val="00DE55A2"/>
    <w:rsid w:val="00DE65CA"/>
    <w:rsid w:val="00E00628"/>
    <w:rsid w:val="00E01B9C"/>
    <w:rsid w:val="00E04A27"/>
    <w:rsid w:val="00E1193D"/>
    <w:rsid w:val="00E21F3E"/>
    <w:rsid w:val="00E43A6A"/>
    <w:rsid w:val="00E44D25"/>
    <w:rsid w:val="00E4584A"/>
    <w:rsid w:val="00E46124"/>
    <w:rsid w:val="00E46193"/>
    <w:rsid w:val="00E524D8"/>
    <w:rsid w:val="00E70EA0"/>
    <w:rsid w:val="00E72957"/>
    <w:rsid w:val="00E92AB5"/>
    <w:rsid w:val="00E953B0"/>
    <w:rsid w:val="00E95E83"/>
    <w:rsid w:val="00EA2E80"/>
    <w:rsid w:val="00EA77FB"/>
    <w:rsid w:val="00EB1405"/>
    <w:rsid w:val="00EB581E"/>
    <w:rsid w:val="00EC3473"/>
    <w:rsid w:val="00ED7C98"/>
    <w:rsid w:val="00EF6A74"/>
    <w:rsid w:val="00F008B0"/>
    <w:rsid w:val="00F076ED"/>
    <w:rsid w:val="00F10C67"/>
    <w:rsid w:val="00F2247A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96520"/>
    <w:rsid w:val="00FA6FEB"/>
    <w:rsid w:val="00FB37F0"/>
    <w:rsid w:val="00FB45E8"/>
    <w:rsid w:val="00FB4E4D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rFonts w:eastAsia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12C9"/>
    <w:rPr>
      <w:rFonts w:ascii="Cambria" w:eastAsia="Calibri" w:hAnsi="Cambria" w:cs="Cambria"/>
      <w:b/>
      <w:bCs/>
      <w:color w:val="000000"/>
      <w:kern w:val="32"/>
      <w:sz w:val="32"/>
      <w:szCs w:val="32"/>
      <w:lang w:val="uk-UA" w:eastAsia="ru-RU" w:bidi="ar-SA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eastAsia="Calibri" w:hAnsi="Courier New" w:cs="Courier New"/>
      <w:lang w:val="ru-RU" w:eastAsia="ru-RU" w:bidi="ar-SA"/>
    </w:rPr>
  </w:style>
  <w:style w:type="paragraph" w:styleId="a4">
    <w:name w:val="footer"/>
    <w:basedOn w:val="a"/>
    <w:link w:val="a5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semiHidden/>
    <w:locked/>
    <w:rsid w:val="00DE12C9"/>
    <w:rPr>
      <w:rFonts w:eastAsia="Calibri"/>
      <w:color w:val="000000"/>
      <w:sz w:val="24"/>
      <w:szCs w:val="24"/>
      <w:lang w:val="ru-RU" w:eastAsia="ru-RU" w:bidi="ar-SA"/>
    </w:rPr>
  </w:style>
  <w:style w:type="character" w:styleId="a6">
    <w:name w:val="Emphasis"/>
    <w:qFormat/>
    <w:rsid w:val="00DE12C9"/>
    <w:rPr>
      <w:rFonts w:cs="Times New Roman"/>
      <w:i/>
      <w:iCs/>
    </w:rPr>
  </w:style>
  <w:style w:type="character" w:customStyle="1" w:styleId="rvts44">
    <w:name w:val="rvts44"/>
    <w:basedOn w:val="a0"/>
    <w:rsid w:val="009460B0"/>
  </w:style>
  <w:style w:type="character" w:customStyle="1" w:styleId="rvts23">
    <w:name w:val="rvts23"/>
    <w:basedOn w:val="a0"/>
    <w:rsid w:val="009460B0"/>
  </w:style>
  <w:style w:type="character" w:customStyle="1" w:styleId="rvts0">
    <w:name w:val="rvts0"/>
    <w:basedOn w:val="a0"/>
    <w:rsid w:val="009460B0"/>
  </w:style>
  <w:style w:type="character" w:customStyle="1" w:styleId="rvts9">
    <w:name w:val="rvts9"/>
    <w:basedOn w:val="a0"/>
    <w:rsid w:val="0069190E"/>
  </w:style>
  <w:style w:type="paragraph" w:customStyle="1" w:styleId="rvps2">
    <w:name w:val="rvps2"/>
    <w:basedOn w:val="a"/>
    <w:rsid w:val="00A34B9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7">
    <w:name w:val="Strong"/>
    <w:uiPriority w:val="22"/>
    <w:qFormat/>
    <w:rsid w:val="00763E59"/>
    <w:rPr>
      <w:b/>
      <w:bCs/>
    </w:rPr>
  </w:style>
  <w:style w:type="character" w:styleId="a8">
    <w:name w:val="FollowedHyperlink"/>
    <w:uiPriority w:val="99"/>
    <w:semiHidden/>
    <w:unhideWhenUsed/>
    <w:rsid w:val="007B060A"/>
    <w:rPr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customStyle="1" w:styleId="a9">
    <w:name w:val="Нормальний текст"/>
    <w:basedOn w:val="a"/>
    <w:rsid w:val="00A36DB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58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58F1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90DC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0DC5"/>
    <w:rPr>
      <w:rFonts w:eastAsia="Calibri"/>
      <w:sz w:val="28"/>
      <w:szCs w:val="28"/>
      <w:lang w:eastAsia="ru-RU"/>
    </w:rPr>
  </w:style>
  <w:style w:type="paragraph" w:styleId="ae">
    <w:name w:val="List Paragraph"/>
    <w:basedOn w:val="a"/>
    <w:uiPriority w:val="99"/>
    <w:qFormat/>
    <w:rsid w:val="00C6276C"/>
    <w:pPr>
      <w:ind w:left="720"/>
      <w:contextualSpacing/>
    </w:pPr>
  </w:style>
  <w:style w:type="paragraph" w:styleId="af">
    <w:name w:val="No Spacing"/>
    <w:uiPriority w:val="1"/>
    <w:qFormat/>
    <w:rsid w:val="00E95E83"/>
    <w:rPr>
      <w:rFonts w:eastAsia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rFonts w:eastAsia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12C9"/>
    <w:rPr>
      <w:rFonts w:ascii="Cambria" w:eastAsia="Calibri" w:hAnsi="Cambria" w:cs="Cambria"/>
      <w:b/>
      <w:bCs/>
      <w:color w:val="000000"/>
      <w:kern w:val="32"/>
      <w:sz w:val="32"/>
      <w:szCs w:val="32"/>
      <w:lang w:val="uk-UA" w:eastAsia="ru-RU" w:bidi="ar-SA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eastAsia="Calibri" w:hAnsi="Courier New" w:cs="Courier New"/>
      <w:lang w:val="ru-RU" w:eastAsia="ru-RU" w:bidi="ar-SA"/>
    </w:rPr>
  </w:style>
  <w:style w:type="paragraph" w:styleId="a4">
    <w:name w:val="footer"/>
    <w:basedOn w:val="a"/>
    <w:link w:val="a5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semiHidden/>
    <w:locked/>
    <w:rsid w:val="00DE12C9"/>
    <w:rPr>
      <w:rFonts w:eastAsia="Calibri"/>
      <w:color w:val="000000"/>
      <w:sz w:val="24"/>
      <w:szCs w:val="24"/>
      <w:lang w:val="ru-RU" w:eastAsia="ru-RU" w:bidi="ar-SA"/>
    </w:rPr>
  </w:style>
  <w:style w:type="character" w:styleId="a6">
    <w:name w:val="Emphasis"/>
    <w:qFormat/>
    <w:rsid w:val="00DE12C9"/>
    <w:rPr>
      <w:rFonts w:cs="Times New Roman"/>
      <w:i/>
      <w:iCs/>
    </w:rPr>
  </w:style>
  <w:style w:type="character" w:customStyle="1" w:styleId="rvts44">
    <w:name w:val="rvts44"/>
    <w:basedOn w:val="a0"/>
    <w:rsid w:val="009460B0"/>
  </w:style>
  <w:style w:type="character" w:customStyle="1" w:styleId="rvts23">
    <w:name w:val="rvts23"/>
    <w:basedOn w:val="a0"/>
    <w:rsid w:val="009460B0"/>
  </w:style>
  <w:style w:type="character" w:customStyle="1" w:styleId="rvts0">
    <w:name w:val="rvts0"/>
    <w:basedOn w:val="a0"/>
    <w:rsid w:val="009460B0"/>
  </w:style>
  <w:style w:type="character" w:customStyle="1" w:styleId="rvts9">
    <w:name w:val="rvts9"/>
    <w:basedOn w:val="a0"/>
    <w:rsid w:val="0069190E"/>
  </w:style>
  <w:style w:type="paragraph" w:customStyle="1" w:styleId="rvps2">
    <w:name w:val="rvps2"/>
    <w:basedOn w:val="a"/>
    <w:rsid w:val="00A34B9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7">
    <w:name w:val="Strong"/>
    <w:uiPriority w:val="22"/>
    <w:qFormat/>
    <w:rsid w:val="00763E59"/>
    <w:rPr>
      <w:b/>
      <w:bCs/>
    </w:rPr>
  </w:style>
  <w:style w:type="character" w:styleId="a8">
    <w:name w:val="FollowedHyperlink"/>
    <w:uiPriority w:val="99"/>
    <w:semiHidden/>
    <w:unhideWhenUsed/>
    <w:rsid w:val="007B060A"/>
    <w:rPr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customStyle="1" w:styleId="a9">
    <w:name w:val="Нормальний текст"/>
    <w:basedOn w:val="a"/>
    <w:rsid w:val="00A36DB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58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58F1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90DC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0DC5"/>
    <w:rPr>
      <w:rFonts w:eastAsia="Calibri"/>
      <w:sz w:val="28"/>
      <w:szCs w:val="28"/>
      <w:lang w:eastAsia="ru-RU"/>
    </w:rPr>
  </w:style>
  <w:style w:type="paragraph" w:styleId="ae">
    <w:name w:val="List Paragraph"/>
    <w:basedOn w:val="a"/>
    <w:uiPriority w:val="99"/>
    <w:qFormat/>
    <w:rsid w:val="00C6276C"/>
    <w:pPr>
      <w:ind w:left="720"/>
      <w:contextualSpacing/>
    </w:pPr>
  </w:style>
  <w:style w:type="paragraph" w:styleId="af">
    <w:name w:val="No Spacing"/>
    <w:uiPriority w:val="1"/>
    <w:qFormat/>
    <w:rsid w:val="00E95E83"/>
    <w:rPr>
      <w:rFonts w:eastAsia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2" TargetMode="External"/><Relationship Id="rId13" Type="http://schemas.openxmlformats.org/officeDocument/2006/relationships/hyperlink" Target="http://zakon4.rada.gov.ua/laws/show/z2201-13/print13903772485658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4.rada.gov.ua/laws/show/z2201-13/print1390377248565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p@vmr.gov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ransparent.vmr.gov.ua/Lists/TransparentOffice/ShowContent.aspx?ID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arent.vmr.gov.ua/Lists/TransparentOffice/ShowContent.aspx?ID=23" TargetMode="External"/><Relationship Id="rId14" Type="http://schemas.openxmlformats.org/officeDocument/2006/relationships/hyperlink" Target="http://zakon4.rada.gov.ua/laws/show/z0741-0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XTreme.ws</Company>
  <LinksUpToDate>false</LinksUpToDate>
  <CharactersWithSpaces>8771</CharactersWithSpaces>
  <SharedDoc>false</SharedDoc>
  <HLinks>
    <vt:vector size="30" baseType="variant">
      <vt:variant>
        <vt:i4>1114217</vt:i4>
      </vt:variant>
      <vt:variant>
        <vt:i4>12</vt:i4>
      </vt:variant>
      <vt:variant>
        <vt:i4>0</vt:i4>
      </vt:variant>
      <vt:variant>
        <vt:i4>5</vt:i4>
      </vt:variant>
      <vt:variant>
        <vt:lpwstr>mailto:cap@vmr.gov.ua</vt:lpwstr>
      </vt:variant>
      <vt:variant>
        <vt:lpwstr/>
      </vt:variant>
      <vt:variant>
        <vt:i4>6160476</vt:i4>
      </vt:variant>
      <vt:variant>
        <vt:i4>9</vt:i4>
      </vt:variant>
      <vt:variant>
        <vt:i4>0</vt:i4>
      </vt:variant>
      <vt:variant>
        <vt:i4>5</vt:i4>
      </vt:variant>
      <vt:variant>
        <vt:lpwstr>http://transparent.vmr.gov.ua/Lists/TransparentOffice/ShowContent.aspx?ID=20</vt:lpwstr>
      </vt:variant>
      <vt:variant>
        <vt:lpwstr/>
      </vt:variant>
      <vt:variant>
        <vt:i4>6226012</vt:i4>
      </vt:variant>
      <vt:variant>
        <vt:i4>6</vt:i4>
      </vt:variant>
      <vt:variant>
        <vt:i4>0</vt:i4>
      </vt:variant>
      <vt:variant>
        <vt:i4>5</vt:i4>
      </vt:variant>
      <vt:variant>
        <vt:lpwstr>http://transparent.vmr.gov.ua/Lists/TransparentOffice/ShowContent.aspx?ID=21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http://transparent.vmr.gov.ua/Lists/TransparentOffice/ShowContent.aspx?ID=23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http://transparent.vmr.gov.ua/Lists/TransparentOffice/ShowContent.aspx?ID=22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Пользователь Windows</cp:lastModifiedBy>
  <cp:revision>4</cp:revision>
  <cp:lastPrinted>2024-06-04T06:55:00Z</cp:lastPrinted>
  <dcterms:created xsi:type="dcterms:W3CDTF">2018-03-14T14:02:00Z</dcterms:created>
  <dcterms:modified xsi:type="dcterms:W3CDTF">2024-06-04T06:59:00Z</dcterms:modified>
</cp:coreProperties>
</file>