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11" w:rsidRPr="00A675E3" w:rsidRDefault="004D6211" w:rsidP="004D6211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A67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ПОГОДЖУЮ                                                                    ЗАТВЕРДЖУЮ</w:t>
      </w:r>
    </w:p>
    <w:p w:rsidR="004D6211" w:rsidRPr="00A675E3" w:rsidRDefault="004D6211" w:rsidP="004D6211">
      <w:pPr>
        <w:tabs>
          <w:tab w:val="left" w:pos="534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Голова Вінницької</w:t>
      </w:r>
    </w:p>
    <w:p w:rsidR="004D6211" w:rsidRPr="00A675E3" w:rsidRDefault="004D6211" w:rsidP="004D6211">
      <w:pPr>
        <w:tabs>
          <w:tab w:val="left" w:pos="720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Вінницький міський голова                                              обласного державної</w:t>
      </w:r>
    </w:p>
    <w:p w:rsidR="004D6211" w:rsidRPr="00A675E3" w:rsidRDefault="004D6211" w:rsidP="004D6211">
      <w:pPr>
        <w:tabs>
          <w:tab w:val="left" w:pos="5475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адміністрації</w:t>
      </w:r>
    </w:p>
    <w:p w:rsidR="004D6211" w:rsidRPr="00A675E3" w:rsidRDefault="004D6211" w:rsidP="004D6211">
      <w:pPr>
        <w:tabs>
          <w:tab w:val="left" w:pos="567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75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 </w:t>
      </w:r>
      <w:r w:rsidRPr="00A6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С.А. Моргунов</w:t>
      </w:r>
      <w:r w:rsidRPr="00A675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A675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6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 В.В. Коровій</w:t>
      </w:r>
    </w:p>
    <w:p w:rsidR="004D6211" w:rsidRPr="00A675E3" w:rsidRDefault="004D6211" w:rsidP="004D6211">
      <w:pPr>
        <w:tabs>
          <w:tab w:val="left" w:pos="6420"/>
        </w:tabs>
        <w:spacing w:after="0" w:line="240" w:lineRule="auto"/>
        <w:ind w:left="-108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675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A675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(підпис)</w:t>
      </w:r>
      <w:r w:rsidRPr="00A675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(</w:t>
      </w:r>
      <w:proofErr w:type="spellStart"/>
      <w:r w:rsidRPr="00A675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підпис</w:t>
      </w:r>
      <w:proofErr w:type="spellEnd"/>
      <w:r w:rsidRPr="00A675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</w:t>
      </w:r>
    </w:p>
    <w:p w:rsidR="004D6211" w:rsidRPr="00A675E3" w:rsidRDefault="004D6211" w:rsidP="004D6211">
      <w:pPr>
        <w:tabs>
          <w:tab w:val="left" w:pos="5730"/>
        </w:tabs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75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М.П.</w:t>
      </w:r>
      <w:r w:rsidRPr="00A675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М.П.</w:t>
      </w:r>
    </w:p>
    <w:p w:rsidR="004D6211" w:rsidRPr="00A675E3" w:rsidRDefault="004D6211" w:rsidP="004D6211">
      <w:pPr>
        <w:spacing w:after="0" w:line="240" w:lineRule="auto"/>
        <w:ind w:left="-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«____» «_________»  2018 р.                                           «____» «__________» 2018 р. </w:t>
      </w:r>
    </w:p>
    <w:p w:rsidR="00A675E3" w:rsidRPr="00A675E3" w:rsidRDefault="00A675E3" w:rsidP="00A675E3">
      <w:pPr>
        <w:spacing w:after="0" w:line="240" w:lineRule="auto"/>
        <w:ind w:left="-1260" w:firstLine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7BCD" w:rsidRDefault="00027BCD" w:rsidP="00A6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7BCD" w:rsidRDefault="00027BCD" w:rsidP="00A6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75E3" w:rsidRDefault="002429FD" w:rsidP="00A6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ТЕХНОЛОГІЧНА</w:t>
      </w:r>
      <w:r w:rsidR="00A675E3" w:rsidRPr="00A67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КАРТКА АДМІНІСТРАТИВНОЇ ПОСЛУГИ</w:t>
      </w:r>
    </w:p>
    <w:p w:rsidR="00027BCD" w:rsidRPr="00A675E3" w:rsidRDefault="00027BCD" w:rsidP="00A6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75E3" w:rsidRPr="00A675E3" w:rsidRDefault="00A675E3" w:rsidP="00A6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</w:pPr>
      <w:r w:rsidRPr="00A675E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>Видача рішення про виділення у встановленому порядку лісових ділянок для довгострокового тимчасовогокористування лісами</w:t>
      </w:r>
    </w:p>
    <w:p w:rsidR="00A675E3" w:rsidRPr="00A675E3" w:rsidRDefault="00A675E3" w:rsidP="00A675E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A675E3">
        <w:rPr>
          <w:rFonts w:ascii="Times New Roman" w:eastAsia="Times New Roman" w:hAnsi="Times New Roman" w:cs="Times New Roman"/>
          <w:szCs w:val="16"/>
          <w:lang w:val="uk-UA" w:eastAsia="ru-RU"/>
        </w:rPr>
        <w:t>(назва адміністративної послуги)</w:t>
      </w:r>
    </w:p>
    <w:p w:rsidR="00A675E3" w:rsidRDefault="00A675E3" w:rsidP="00A6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27BCD" w:rsidRPr="00A675E3" w:rsidRDefault="00027BCD" w:rsidP="00A6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675E3" w:rsidRPr="00A675E3" w:rsidRDefault="00A675E3" w:rsidP="00A6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 w:rsidRPr="00A675E3">
        <w:rPr>
          <w:rFonts w:ascii="Times New Roman" w:eastAsia="Times New Roman" w:hAnsi="Times New Roman" w:cs="Times New Roman"/>
          <w:b/>
          <w:sz w:val="32"/>
          <w:szCs w:val="24"/>
          <w:u w:val="single"/>
          <w:lang w:val="uk-UA" w:eastAsia="ru-RU"/>
        </w:rPr>
        <w:t>Вінницька обласна державна адміністрація</w:t>
      </w:r>
    </w:p>
    <w:p w:rsidR="00A675E3" w:rsidRDefault="00A675E3" w:rsidP="00A675E3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8"/>
          <w:lang w:val="uk-UA" w:eastAsia="ru-RU"/>
        </w:rPr>
      </w:pPr>
      <w:r w:rsidRPr="00A675E3">
        <w:rPr>
          <w:rFonts w:ascii="Times New Roman" w:eastAsia="Times New Roman" w:hAnsi="Times New Roman" w:cs="Times New Roman"/>
          <w:szCs w:val="28"/>
          <w:lang w:val="uk-UA" w:eastAsia="ru-RU"/>
        </w:rPr>
        <w:t>(найменування суб’єкта надання адміністративної послуги)</w:t>
      </w:r>
    </w:p>
    <w:p w:rsidR="00027BCD" w:rsidRDefault="00027BCD" w:rsidP="00A675E3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48"/>
        <w:gridCol w:w="2520"/>
        <w:gridCol w:w="1620"/>
        <w:gridCol w:w="1915"/>
      </w:tblGrid>
      <w:tr w:rsidR="002429FD" w:rsidRPr="002429FD" w:rsidTr="002771B7">
        <w:tc>
          <w:tcPr>
            <w:tcW w:w="54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348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5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</w:t>
            </w:r>
          </w:p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1915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Термін виконання </w:t>
            </w:r>
          </w:p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2429FD" w:rsidRPr="002429FD" w:rsidTr="002771B7">
        <w:tc>
          <w:tcPr>
            <w:tcW w:w="54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48" w:type="dxa"/>
            <w:shd w:val="clear" w:color="auto" w:fill="auto"/>
          </w:tcPr>
          <w:p w:rsidR="00027BCD" w:rsidRPr="002429FD" w:rsidRDefault="002429FD" w:rsidP="0002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Прийом і перевірка повноти пакету документів, реєстрація заяви, повідомлення  замовника про орієнтовний термін виконання</w:t>
            </w:r>
          </w:p>
        </w:tc>
        <w:tc>
          <w:tcPr>
            <w:tcW w:w="25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 (ЦНАП)</w:t>
            </w:r>
          </w:p>
        </w:tc>
        <w:tc>
          <w:tcPr>
            <w:tcW w:w="16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</w:t>
            </w:r>
          </w:p>
        </w:tc>
        <w:tc>
          <w:tcPr>
            <w:tcW w:w="1915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день</w:t>
            </w:r>
          </w:p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29FD" w:rsidRPr="002429FD" w:rsidTr="002771B7">
        <w:tc>
          <w:tcPr>
            <w:tcW w:w="54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027BCD" w:rsidRPr="002429FD" w:rsidRDefault="002429FD" w:rsidP="0002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Передача пакету документів Вінницькій обласній державній адміністрації  для реєстрації та винесення резолюції</w:t>
            </w:r>
          </w:p>
        </w:tc>
        <w:tc>
          <w:tcPr>
            <w:tcW w:w="25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ЦНАП,</w:t>
            </w:r>
          </w:p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Вінницька ОДА</w:t>
            </w:r>
          </w:p>
        </w:tc>
        <w:tc>
          <w:tcPr>
            <w:tcW w:w="16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</w:t>
            </w:r>
          </w:p>
        </w:tc>
        <w:tc>
          <w:tcPr>
            <w:tcW w:w="1915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день</w:t>
            </w:r>
          </w:p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29FD" w:rsidRPr="002429FD" w:rsidTr="002771B7">
        <w:tc>
          <w:tcPr>
            <w:tcW w:w="54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027BCD" w:rsidRPr="002429FD" w:rsidRDefault="002429FD" w:rsidP="0002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Передача пакету документів Вінницькому  обласному  управлінню  лісового та мисливського господарства  для ознайомлення та</w:t>
            </w:r>
            <w:r w:rsidR="004E19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еєстраці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документів</w:t>
            </w:r>
          </w:p>
        </w:tc>
        <w:tc>
          <w:tcPr>
            <w:tcW w:w="25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Вінницьке ОУЛМГ, начальник відділу лісового господарства</w:t>
            </w:r>
          </w:p>
        </w:tc>
        <w:tc>
          <w:tcPr>
            <w:tcW w:w="16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день</w:t>
            </w:r>
          </w:p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29FD" w:rsidRPr="002429FD" w:rsidTr="002771B7">
        <w:tc>
          <w:tcPr>
            <w:tcW w:w="54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2429FD" w:rsidRPr="002429FD" w:rsidRDefault="002429FD" w:rsidP="0002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Передача пакету документів виконавцю для опрацювання та формування справи</w:t>
            </w:r>
          </w:p>
        </w:tc>
        <w:tc>
          <w:tcPr>
            <w:tcW w:w="2520" w:type="dxa"/>
            <w:shd w:val="clear" w:color="auto" w:fill="auto"/>
          </w:tcPr>
          <w:p w:rsidR="00027BCD" w:rsidRPr="002429FD" w:rsidRDefault="002429FD" w:rsidP="0002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лісового господарства Вінницького ОУЛМГ</w:t>
            </w:r>
          </w:p>
        </w:tc>
        <w:tc>
          <w:tcPr>
            <w:tcW w:w="16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</w:t>
            </w:r>
          </w:p>
        </w:tc>
        <w:tc>
          <w:tcPr>
            <w:tcW w:w="1915" w:type="dxa"/>
            <w:vMerge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29FD" w:rsidRPr="002429FD" w:rsidTr="002771B7">
        <w:tc>
          <w:tcPr>
            <w:tcW w:w="54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2429FD" w:rsidRPr="002429FD" w:rsidRDefault="002429FD" w:rsidP="004E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відповідності  наданих документів вимогам чинного законодавства, обстеження лісової ділянки та </w:t>
            </w: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отримання погодження</w:t>
            </w:r>
            <w:r w:rsidR="004E19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постійного лісокористувача, центрального органу виконавчої влади, що реалізує державну політику у сфері лісового господарства </w:t>
            </w:r>
          </w:p>
        </w:tc>
        <w:tc>
          <w:tcPr>
            <w:tcW w:w="25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Начальник відділу лісового господарства Вінницького ОУЛМГ</w:t>
            </w:r>
          </w:p>
        </w:tc>
        <w:tc>
          <w:tcPr>
            <w:tcW w:w="16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</w:t>
            </w:r>
          </w:p>
        </w:tc>
        <w:tc>
          <w:tcPr>
            <w:tcW w:w="1915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 днів</w:t>
            </w:r>
          </w:p>
        </w:tc>
      </w:tr>
      <w:tr w:rsidR="002429FD" w:rsidRPr="002429FD" w:rsidTr="002771B7">
        <w:tc>
          <w:tcPr>
            <w:tcW w:w="54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</w:t>
            </w: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027BCD" w:rsidRPr="002429FD" w:rsidRDefault="002429FD" w:rsidP="00E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разі негативного висновку одержувачу адміністративної послуги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оформляється </w:t>
            </w: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відмова у формі листа на офіційному бланку</w:t>
            </w:r>
            <w:r w:rsidR="00EE47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передається </w:t>
            </w:r>
            <w:r w:rsidR="00E763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  <w:r w:rsidR="00EE47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ЦНАП </w:t>
            </w:r>
          </w:p>
        </w:tc>
        <w:tc>
          <w:tcPr>
            <w:tcW w:w="25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Вінницька ОДА,</w:t>
            </w:r>
          </w:p>
          <w:p w:rsidR="00EE474A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лісового господарства Вінницького ОУЛМГ</w:t>
            </w:r>
            <w:r w:rsidR="00EE47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2429FD" w:rsidRPr="00EE474A" w:rsidRDefault="00EE474A" w:rsidP="00EE4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6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</w:t>
            </w:r>
          </w:p>
        </w:tc>
        <w:tc>
          <w:tcPr>
            <w:tcW w:w="1915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день</w:t>
            </w:r>
          </w:p>
        </w:tc>
      </w:tr>
      <w:tr w:rsidR="002429FD" w:rsidRPr="002429FD" w:rsidTr="002771B7">
        <w:tc>
          <w:tcPr>
            <w:tcW w:w="54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027BCD" w:rsidRPr="002429FD" w:rsidRDefault="002429FD" w:rsidP="0002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разі позитивного висновку  підготовка та погодження  розпорядження облдержадміністрації</w:t>
            </w:r>
          </w:p>
        </w:tc>
        <w:tc>
          <w:tcPr>
            <w:tcW w:w="25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лісового господарства Вінницького ОУЛМГ</w:t>
            </w:r>
          </w:p>
        </w:tc>
        <w:tc>
          <w:tcPr>
            <w:tcW w:w="16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</w:t>
            </w:r>
          </w:p>
        </w:tc>
        <w:tc>
          <w:tcPr>
            <w:tcW w:w="1915" w:type="dxa"/>
            <w:shd w:val="clear" w:color="auto" w:fill="auto"/>
          </w:tcPr>
          <w:p w:rsidR="002429FD" w:rsidRPr="002429FD" w:rsidRDefault="00EE474A" w:rsidP="00E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2429FD"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</w:p>
        </w:tc>
      </w:tr>
      <w:tr w:rsidR="002429FD" w:rsidRPr="002429FD" w:rsidTr="002771B7">
        <w:tc>
          <w:tcPr>
            <w:tcW w:w="54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027BCD" w:rsidRPr="002429FD" w:rsidRDefault="002429FD" w:rsidP="0002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Видача розпорядження голови облдержадміністрації</w:t>
            </w:r>
          </w:p>
        </w:tc>
        <w:tc>
          <w:tcPr>
            <w:tcW w:w="25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Вінницька ОДА</w:t>
            </w:r>
          </w:p>
        </w:tc>
        <w:tc>
          <w:tcPr>
            <w:tcW w:w="16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</w:t>
            </w:r>
          </w:p>
        </w:tc>
        <w:tc>
          <w:tcPr>
            <w:tcW w:w="1915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день</w:t>
            </w:r>
          </w:p>
        </w:tc>
      </w:tr>
      <w:tr w:rsidR="002429FD" w:rsidRPr="002429FD" w:rsidTr="002771B7">
        <w:tc>
          <w:tcPr>
            <w:tcW w:w="54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027BCD" w:rsidRPr="002429FD" w:rsidRDefault="002429FD" w:rsidP="0002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Передача результату надання адміністративної послуги до ЦНАП м. Вінниця</w:t>
            </w:r>
          </w:p>
        </w:tc>
        <w:tc>
          <w:tcPr>
            <w:tcW w:w="25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620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</w:t>
            </w:r>
          </w:p>
        </w:tc>
        <w:tc>
          <w:tcPr>
            <w:tcW w:w="1915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день</w:t>
            </w:r>
          </w:p>
        </w:tc>
      </w:tr>
      <w:tr w:rsidR="002429FD" w:rsidRPr="002429FD" w:rsidTr="002771B7">
        <w:tc>
          <w:tcPr>
            <w:tcW w:w="8028" w:type="dxa"/>
            <w:gridSpan w:val="4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</w:t>
            </w:r>
          </w:p>
        </w:tc>
        <w:tc>
          <w:tcPr>
            <w:tcW w:w="1915" w:type="dxa"/>
            <w:shd w:val="clear" w:color="auto" w:fill="auto"/>
          </w:tcPr>
          <w:p w:rsidR="002429FD" w:rsidRPr="002429FD" w:rsidRDefault="002429FD" w:rsidP="0024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9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</w:tr>
    </w:tbl>
    <w:p w:rsidR="00A675E3" w:rsidRPr="00B93070" w:rsidRDefault="00A675E3" w:rsidP="00A675E3">
      <w:pPr>
        <w:rPr>
          <w:lang w:val="uk-UA"/>
        </w:rPr>
      </w:pPr>
    </w:p>
    <w:p w:rsidR="00A675E3" w:rsidRPr="00B93070" w:rsidRDefault="00A675E3" w:rsidP="00A675E3">
      <w:pPr>
        <w:rPr>
          <w:lang w:val="uk-UA"/>
        </w:rPr>
      </w:pPr>
    </w:p>
    <w:p w:rsidR="00033915" w:rsidRPr="00B93070" w:rsidRDefault="00033915" w:rsidP="00A675E3">
      <w:pPr>
        <w:rPr>
          <w:lang w:val="uk-UA"/>
        </w:rPr>
      </w:pPr>
    </w:p>
    <w:sectPr w:rsidR="00033915" w:rsidRPr="00B93070" w:rsidSect="00027BC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0F3B"/>
    <w:multiLevelType w:val="hybridMultilevel"/>
    <w:tmpl w:val="50FE97FA"/>
    <w:lvl w:ilvl="0" w:tplc="73E0D7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35771"/>
    <w:multiLevelType w:val="hybridMultilevel"/>
    <w:tmpl w:val="F06E5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F34"/>
    <w:rsid w:val="00027BCD"/>
    <w:rsid w:val="00033915"/>
    <w:rsid w:val="002429FD"/>
    <w:rsid w:val="00273C4F"/>
    <w:rsid w:val="002E1469"/>
    <w:rsid w:val="00392F39"/>
    <w:rsid w:val="004D6211"/>
    <w:rsid w:val="004E1928"/>
    <w:rsid w:val="00586790"/>
    <w:rsid w:val="00A675E3"/>
    <w:rsid w:val="00AA7BD9"/>
    <w:rsid w:val="00B00982"/>
    <w:rsid w:val="00B93070"/>
    <w:rsid w:val="00C42245"/>
    <w:rsid w:val="00D768FF"/>
    <w:rsid w:val="00E66F34"/>
    <w:rsid w:val="00E76331"/>
    <w:rsid w:val="00EE474A"/>
    <w:rsid w:val="00F7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2018-05-07T05:36:00Z</cp:lastPrinted>
  <dcterms:created xsi:type="dcterms:W3CDTF">2018-05-02T06:05:00Z</dcterms:created>
  <dcterms:modified xsi:type="dcterms:W3CDTF">2018-05-07T12:44:00Z</dcterms:modified>
</cp:coreProperties>
</file>