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E51F43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68DA">
        <w:rPr>
          <w:rFonts w:ascii="Times New Roman" w:hAnsi="Times New Roman" w:cs="Times New Roman"/>
          <w:sz w:val="24"/>
          <w:szCs w:val="24"/>
        </w:rPr>
        <w:t>к</w:t>
      </w:r>
      <w:r w:rsidR="002168DA" w:rsidRPr="00A046DF">
        <w:rPr>
          <w:rFonts w:ascii="Times New Roman" w:hAnsi="Times New Roman" w:cs="Times New Roman"/>
          <w:sz w:val="24"/>
          <w:szCs w:val="24"/>
        </w:rPr>
        <w:t>райове товариство «Вінницький козацький полк імені Івана Богуна»</w:t>
      </w:r>
      <w:r w:rsidR="002168DA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63649"/>
      <w:r w:rsidR="00FD2F9B" w:rsidRPr="00E51F43">
        <w:rPr>
          <w:rFonts w:ascii="Times New Roman" w:hAnsi="Times New Roman" w:cs="Times New Roman"/>
          <w:sz w:val="24"/>
          <w:szCs w:val="24"/>
        </w:rPr>
        <w:t>«</w:t>
      </w:r>
      <w:r w:rsidR="008C65A6" w:rsidRPr="00A046DF">
        <w:rPr>
          <w:rFonts w:ascii="Times New Roman" w:hAnsi="Times New Roman" w:cs="Times New Roman"/>
          <w:sz w:val="24"/>
          <w:szCs w:val="24"/>
        </w:rPr>
        <w:t>Покрова на Вінниччині»</w:t>
      </w:r>
      <w:r w:rsidR="008C65A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8791E">
        <w:rPr>
          <w:rFonts w:ascii="Times New Roman" w:hAnsi="Times New Roman" w:cs="Times New Roman"/>
          <w:sz w:val="24"/>
          <w:szCs w:val="24"/>
        </w:rPr>
        <w:t>національно-патріотичне виховання</w:t>
      </w:r>
      <w:r w:rsidR="00535042">
        <w:rPr>
          <w:rFonts w:ascii="Times New Roman" w:hAnsi="Times New Roman" w:cs="Times New Roman"/>
          <w:sz w:val="24"/>
          <w:szCs w:val="24"/>
        </w:rPr>
        <w:t>.</w:t>
      </w:r>
    </w:p>
    <w:p w:rsidR="008A78D7" w:rsidRDefault="008A78D7" w:rsidP="008A78D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Відродження та популяризація історичних, патріотичних, культурних традицій українського козацтва, як світоглядної основи духовно-морального та матеріального буття українського народу.</w:t>
      </w:r>
    </w:p>
    <w:p w:rsidR="000919DB" w:rsidRPr="00E51F43" w:rsidRDefault="000919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67143" w:rsidRPr="001E1F30" w:rsidRDefault="00067143" w:rsidP="000671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815AB3">
        <w:rPr>
          <w:rFonts w:ascii="Times New Roman" w:hAnsi="Times New Roman" w:cs="Times New Roman"/>
          <w:bCs/>
          <w:sz w:val="24"/>
          <w:szCs w:val="24"/>
        </w:rPr>
        <w:t>райове товариство</w:t>
      </w:r>
      <w:r>
        <w:rPr>
          <w:rFonts w:ascii="Times New Roman" w:hAnsi="Times New Roman" w:cs="Times New Roman"/>
          <w:sz w:val="24"/>
          <w:szCs w:val="24"/>
        </w:rPr>
        <w:t xml:space="preserve"> «Вінницький козацький полк імені</w:t>
      </w:r>
      <w:r w:rsidRPr="00815AB3">
        <w:rPr>
          <w:rFonts w:ascii="Times New Roman" w:hAnsi="Times New Roman" w:cs="Times New Roman"/>
          <w:sz w:val="24"/>
          <w:szCs w:val="24"/>
        </w:rPr>
        <w:t xml:space="preserve"> Івана Богуна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B7E80">
        <w:rPr>
          <w:rFonts w:ascii="Times New Roman" w:hAnsi="Times New Roman" w:cs="Times New Roman"/>
          <w:sz w:val="24"/>
          <w:szCs w:val="24"/>
        </w:rPr>
        <w:t>за час свого існування</w:t>
      </w:r>
      <w:r>
        <w:rPr>
          <w:rFonts w:ascii="Times New Roman" w:hAnsi="Times New Roman" w:cs="Times New Roman"/>
          <w:sz w:val="24"/>
          <w:szCs w:val="24"/>
        </w:rPr>
        <w:t xml:space="preserve"> реалізувало </w:t>
      </w:r>
      <w:r w:rsidR="00EB7E80">
        <w:rPr>
          <w:rFonts w:ascii="Times New Roman" w:hAnsi="Times New Roman" w:cs="Times New Roman"/>
          <w:sz w:val="24"/>
          <w:szCs w:val="24"/>
        </w:rPr>
        <w:t>низку</w:t>
      </w:r>
      <w:r>
        <w:rPr>
          <w:rFonts w:ascii="Times New Roman" w:hAnsi="Times New Roman" w:cs="Times New Roman"/>
          <w:sz w:val="24"/>
          <w:szCs w:val="24"/>
        </w:rPr>
        <w:t xml:space="preserve"> проектів, серед яких</w:t>
      </w:r>
      <w:r w:rsidR="00554D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«Холодний Яр – Джура-2011», фестиваль «Млиноманія», козацький табір «Звичаєва Січ», щорічні Міжнародні козацькі фестивалі «Живий вогонь», всеукраїнські спортивні змагання «Козацькі розваги»,</w:t>
      </w:r>
      <w:r w:rsidRPr="001E1F30"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спортивно-патріотичний табір</w:t>
      </w:r>
      <w:r w:rsidRPr="00815AB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Хоминська Січ</w:t>
      </w:r>
      <w:r w:rsidRPr="00815A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козацький «Спас», квест «Скарби Івана Богуна», рі</w:t>
      </w:r>
      <w:r w:rsidR="00554DCB">
        <w:rPr>
          <w:rFonts w:ascii="Times New Roman" w:hAnsi="Times New Roman" w:cs="Times New Roman"/>
          <w:sz w:val="24"/>
          <w:szCs w:val="24"/>
        </w:rPr>
        <w:t>зноманітні екологічні акції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4DCB">
        <w:rPr>
          <w:rFonts w:ascii="Times New Roman" w:hAnsi="Times New Roman" w:cs="Times New Roman"/>
          <w:sz w:val="24"/>
          <w:szCs w:val="24"/>
        </w:rPr>
        <w:t xml:space="preserve"> Протягом 2018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 w:rsidR="00554DCB">
        <w:rPr>
          <w:rFonts w:ascii="Times New Roman" w:hAnsi="Times New Roman" w:cs="Times New Roman"/>
          <w:sz w:val="24"/>
          <w:szCs w:val="24"/>
        </w:rPr>
        <w:t xml:space="preserve"> товариством реалізовувався проект «</w:t>
      </w:r>
      <w:r w:rsidR="00AD336A">
        <w:rPr>
          <w:rFonts w:ascii="Times New Roman" w:hAnsi="Times New Roman" w:cs="Times New Roman"/>
          <w:sz w:val="24"/>
          <w:szCs w:val="24"/>
        </w:rPr>
        <w:t>Х </w:t>
      </w:r>
      <w:r>
        <w:rPr>
          <w:rFonts w:ascii="Times New Roman" w:hAnsi="Times New Roman" w:cs="Times New Roman"/>
          <w:sz w:val="24"/>
          <w:szCs w:val="24"/>
        </w:rPr>
        <w:t xml:space="preserve">Міжнародний </w:t>
      </w:r>
      <w:r w:rsidRPr="00815AB3">
        <w:rPr>
          <w:rFonts w:ascii="Times New Roman" w:hAnsi="Times New Roman" w:cs="Times New Roman"/>
          <w:sz w:val="24"/>
          <w:szCs w:val="24"/>
        </w:rPr>
        <w:t>фестиваль</w:t>
      </w:r>
      <w:r>
        <w:rPr>
          <w:rFonts w:ascii="Times New Roman" w:hAnsi="Times New Roman" w:cs="Times New Roman"/>
          <w:sz w:val="24"/>
          <w:szCs w:val="24"/>
        </w:rPr>
        <w:t xml:space="preserve"> звичаєвої культури</w:t>
      </w:r>
      <w:r w:rsidRPr="00815AB3">
        <w:rPr>
          <w:rFonts w:ascii="Times New Roman" w:hAnsi="Times New Roman" w:cs="Times New Roman"/>
          <w:sz w:val="24"/>
          <w:szCs w:val="24"/>
        </w:rPr>
        <w:t xml:space="preserve"> «Живий вогонь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F86205">
        <w:rPr>
          <w:rFonts w:ascii="Times New Roman" w:hAnsi="Times New Roman" w:cs="Times New Roman"/>
          <w:sz w:val="24"/>
          <w:szCs w:val="24"/>
        </w:rPr>
        <w:t>126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F86205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F86205">
        <w:rPr>
          <w:rFonts w:ascii="Times New Roman" w:hAnsi="Times New Roman" w:cs="Times New Roman"/>
          <w:sz w:val="24"/>
          <w:szCs w:val="24"/>
        </w:rPr>
        <w:t>93 00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FF6B51">
        <w:rPr>
          <w:rFonts w:ascii="Times New Roman" w:hAnsi="Times New Roman" w:cs="Times New Roman"/>
          <w:sz w:val="24"/>
          <w:szCs w:val="24"/>
        </w:rPr>
        <w:t>33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FF6B51">
        <w:rPr>
          <w:rFonts w:ascii="Times New Roman" w:hAnsi="Times New Roman" w:cs="Times New Roman"/>
          <w:sz w:val="24"/>
          <w:szCs w:val="24"/>
        </w:rPr>
        <w:t>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08C1" w:rsidRDefault="006400A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49031"/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</w:t>
      </w:r>
      <w:r w:rsidR="00DF37FC">
        <w:rPr>
          <w:rFonts w:ascii="Times New Roman" w:hAnsi="Times New Roman" w:cs="Times New Roman"/>
          <w:sz w:val="24"/>
          <w:szCs w:val="24"/>
        </w:rPr>
        <w:t xml:space="preserve"> до Дня Українського козацтва (14 жовтня)</w:t>
      </w:r>
      <w:r w:rsidRPr="00A046DF">
        <w:rPr>
          <w:rFonts w:ascii="Times New Roman" w:hAnsi="Times New Roman" w:cs="Times New Roman"/>
          <w:sz w:val="24"/>
          <w:szCs w:val="24"/>
        </w:rPr>
        <w:t xml:space="preserve"> фестивалю </w:t>
      </w:r>
      <w:bookmarkEnd w:id="2"/>
      <w:r w:rsidRPr="00A046DF">
        <w:rPr>
          <w:rFonts w:ascii="Times New Roman" w:hAnsi="Times New Roman" w:cs="Times New Roman"/>
          <w:sz w:val="24"/>
          <w:szCs w:val="24"/>
        </w:rPr>
        <w:t>«Покрова на Вінниччині» (м. Вінниця, площа Європейська), а також створення одноіменного відеофільму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0AE" w:rsidRPr="00E51F43" w:rsidRDefault="006400A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04206A">
        <w:rPr>
          <w:rFonts w:ascii="Times New Roman" w:hAnsi="Times New Roman" w:cs="Times New Roman"/>
          <w:sz w:val="24"/>
          <w:szCs w:val="24"/>
        </w:rPr>
        <w:t>серпень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4206A">
        <w:rPr>
          <w:rFonts w:ascii="Times New Roman" w:hAnsi="Times New Roman" w:cs="Times New Roman"/>
          <w:sz w:val="24"/>
          <w:szCs w:val="24"/>
        </w:rPr>
        <w:t>жовтень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81031C" w:rsidRPr="00815AB3" w:rsidRDefault="00A2139E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02684" w:rsidRPr="00E51F43">
        <w:rPr>
          <w:rFonts w:ascii="Times New Roman" w:hAnsi="Times New Roman" w:cs="Times New Roman"/>
          <w:sz w:val="24"/>
          <w:szCs w:val="24"/>
        </w:rPr>
        <w:t>«</w:t>
      </w:r>
      <w:r w:rsidR="0081031C" w:rsidRPr="00A046DF">
        <w:rPr>
          <w:rFonts w:ascii="Times New Roman" w:hAnsi="Times New Roman" w:cs="Times New Roman"/>
          <w:sz w:val="24"/>
          <w:szCs w:val="24"/>
        </w:rPr>
        <w:t>Покрова на Вінниччині»</w:t>
      </w:r>
      <w:r w:rsidR="00A02684">
        <w:rPr>
          <w:rFonts w:ascii="Times New Roman" w:hAnsi="Times New Roman" w:cs="Times New Roman"/>
          <w:sz w:val="24"/>
          <w:szCs w:val="24"/>
        </w:rPr>
        <w:t xml:space="preserve"> дозволить </w:t>
      </w:r>
      <w:r w:rsidR="0081031C">
        <w:rPr>
          <w:rFonts w:ascii="Times New Roman" w:hAnsi="Times New Roman" w:cs="Times New Roman"/>
          <w:sz w:val="24"/>
          <w:szCs w:val="24"/>
        </w:rPr>
        <w:t>сприяти процесу національно-патріотичного виховання дітей та молоді у Вінницькій області</w:t>
      </w:r>
      <w:r w:rsidR="0015149C">
        <w:rPr>
          <w:rFonts w:ascii="Times New Roman" w:hAnsi="Times New Roman" w:cs="Times New Roman"/>
          <w:sz w:val="24"/>
          <w:szCs w:val="24"/>
        </w:rPr>
        <w:t xml:space="preserve">; </w:t>
      </w:r>
      <w:r w:rsidR="0081031C" w:rsidRPr="00815AB3">
        <w:rPr>
          <w:rFonts w:ascii="Times New Roman" w:hAnsi="Times New Roman" w:cs="Times New Roman"/>
          <w:sz w:val="24"/>
          <w:szCs w:val="24"/>
        </w:rPr>
        <w:t xml:space="preserve">створенню позитивної атмосфери у суспільстві, розвитку </w:t>
      </w:r>
      <w:r w:rsidR="0081031C">
        <w:rPr>
          <w:rFonts w:ascii="Times New Roman" w:hAnsi="Times New Roman" w:cs="Times New Roman"/>
          <w:sz w:val="24"/>
          <w:szCs w:val="24"/>
        </w:rPr>
        <w:t>народного мистецтва через призму історично-культурних здобутків українського народу</w:t>
      </w:r>
      <w:r w:rsidR="0081031C" w:rsidRPr="00815AB3">
        <w:rPr>
          <w:rFonts w:ascii="Times New Roman" w:hAnsi="Times New Roman" w:cs="Times New Roman"/>
          <w:sz w:val="24"/>
          <w:szCs w:val="24"/>
        </w:rPr>
        <w:t>, відбор</w:t>
      </w:r>
      <w:r w:rsidR="0081031C">
        <w:rPr>
          <w:rFonts w:ascii="Times New Roman" w:hAnsi="Times New Roman" w:cs="Times New Roman"/>
          <w:sz w:val="24"/>
          <w:szCs w:val="24"/>
        </w:rPr>
        <w:t>у</w:t>
      </w:r>
      <w:r w:rsidR="0081031C" w:rsidRPr="00815AB3">
        <w:rPr>
          <w:rFonts w:ascii="Times New Roman" w:hAnsi="Times New Roman" w:cs="Times New Roman"/>
          <w:sz w:val="24"/>
          <w:szCs w:val="24"/>
        </w:rPr>
        <w:t xml:space="preserve"> та пропаганд</w:t>
      </w:r>
      <w:r w:rsidR="0081031C">
        <w:rPr>
          <w:rFonts w:ascii="Times New Roman" w:hAnsi="Times New Roman" w:cs="Times New Roman"/>
          <w:sz w:val="24"/>
          <w:szCs w:val="24"/>
        </w:rPr>
        <w:t>и</w:t>
      </w:r>
      <w:r w:rsidR="0081031C" w:rsidRPr="00815AB3">
        <w:rPr>
          <w:rFonts w:ascii="Times New Roman" w:hAnsi="Times New Roman" w:cs="Times New Roman"/>
          <w:sz w:val="24"/>
          <w:szCs w:val="24"/>
        </w:rPr>
        <w:t xml:space="preserve"> кращих зразків народної </w:t>
      </w:r>
      <w:r w:rsidR="0081031C">
        <w:rPr>
          <w:rFonts w:ascii="Times New Roman" w:hAnsi="Times New Roman" w:cs="Times New Roman"/>
          <w:sz w:val="24"/>
          <w:szCs w:val="24"/>
        </w:rPr>
        <w:t xml:space="preserve">творчості серед діячів національного мистецтва. Також, у рамках </w:t>
      </w:r>
      <w:r w:rsidR="0015149C">
        <w:rPr>
          <w:rFonts w:ascii="Times New Roman" w:hAnsi="Times New Roman" w:cs="Times New Roman"/>
          <w:sz w:val="24"/>
          <w:szCs w:val="24"/>
        </w:rPr>
        <w:t>проекту</w:t>
      </w:r>
      <w:r w:rsidR="0081031C">
        <w:rPr>
          <w:rFonts w:ascii="Times New Roman" w:hAnsi="Times New Roman" w:cs="Times New Roman"/>
          <w:sz w:val="24"/>
          <w:szCs w:val="24"/>
        </w:rPr>
        <w:t xml:space="preserve"> буде здійснено моральну й матеріальну підтримку митців народної творчості.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8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26</cp:revision>
  <cp:lastPrinted>2015-06-10T13:21:00Z</cp:lastPrinted>
  <dcterms:created xsi:type="dcterms:W3CDTF">2019-02-19T07:47:00Z</dcterms:created>
  <dcterms:modified xsi:type="dcterms:W3CDTF">2019-02-19T08:15:00Z</dcterms:modified>
</cp:coreProperties>
</file>