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445" w:rsidRPr="00A046DF">
        <w:rPr>
          <w:rFonts w:ascii="Times New Roman" w:hAnsi="Times New Roman" w:cs="Times New Roman"/>
          <w:sz w:val="24"/>
          <w:szCs w:val="24"/>
        </w:rPr>
        <w:t>Вінницька обласна організація товариства «Знання» України</w:t>
      </w:r>
      <w:r w:rsidR="001C5445">
        <w:rPr>
          <w:rFonts w:ascii="Times New Roman" w:hAnsi="Times New Roman" w:cs="Times New Roman"/>
          <w:sz w:val="24"/>
          <w:szCs w:val="24"/>
        </w:rPr>
        <w:t>.</w:t>
      </w:r>
    </w:p>
    <w:p w:rsidR="002133FC" w:rsidRPr="00E51F43" w:rsidRDefault="002133FC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FC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1747"/>
      <w:r w:rsidR="001C5445" w:rsidRPr="00A046DF">
        <w:rPr>
          <w:rFonts w:ascii="Times New Roman" w:hAnsi="Times New Roman" w:cs="Times New Roman"/>
          <w:sz w:val="24"/>
          <w:szCs w:val="24"/>
        </w:rPr>
        <w:t>«Професіоналізація освіти дорослих через призму реформ»</w:t>
      </w:r>
      <w:r w:rsidR="001C544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1C5445" w:rsidRPr="00E51F43" w:rsidRDefault="001C5445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133FC">
        <w:rPr>
          <w:rFonts w:ascii="Times New Roman" w:hAnsi="Times New Roman" w:cs="Times New Roman"/>
          <w:sz w:val="24"/>
          <w:szCs w:val="24"/>
        </w:rPr>
        <w:t>к</w:t>
      </w:r>
      <w:r w:rsidR="002133FC" w:rsidRPr="00A046DF">
        <w:rPr>
          <w:rFonts w:ascii="Times New Roman" w:hAnsi="Times New Roman" w:cs="Times New Roman"/>
          <w:sz w:val="24"/>
          <w:szCs w:val="24"/>
        </w:rPr>
        <w:t>уль</w:t>
      </w:r>
      <w:r w:rsidR="001C5445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BB4B6B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 компетентностей з організації та управління діяльністю неприбуткових організацій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445" w:rsidRPr="00E51F43" w:rsidRDefault="001C544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7343" w:rsidRDefault="002B7343" w:rsidP="002B734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 2017 року</w:t>
      </w:r>
      <w:r w:rsidRPr="00E3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4EC">
        <w:rPr>
          <w:rFonts w:ascii="Times New Roman" w:hAnsi="Times New Roman" w:cs="Times New Roman"/>
          <w:bCs/>
          <w:sz w:val="24"/>
          <w:szCs w:val="24"/>
        </w:rPr>
        <w:t>Вінницька обласна організація т</w:t>
      </w:r>
      <w:r>
        <w:rPr>
          <w:rFonts w:ascii="Times New Roman" w:hAnsi="Times New Roman" w:cs="Times New Roman"/>
          <w:bCs/>
          <w:sz w:val="24"/>
          <w:szCs w:val="24"/>
        </w:rPr>
        <w:t>овариства «Знання» України брала участь у проекті «Децентралізація: просто про складне для громад», що був спрямований на підвищення рівня обізнаності населення щодо процесів децентралізації, а також на підготовку відповідних фахівців та експертів у сфері діалогу між владою та громадянським суспільством.</w:t>
      </w:r>
      <w:r w:rsidR="00C9032C">
        <w:rPr>
          <w:rFonts w:ascii="Times New Roman" w:hAnsi="Times New Roman" w:cs="Times New Roman"/>
          <w:bCs/>
          <w:sz w:val="24"/>
          <w:szCs w:val="24"/>
        </w:rPr>
        <w:t xml:space="preserve"> У 2018 році організацією реалізовувався проект </w:t>
      </w:r>
      <w:r w:rsidR="00C9032C" w:rsidRPr="005F045F">
        <w:rPr>
          <w:rFonts w:ascii="Times New Roman" w:hAnsi="Times New Roman"/>
          <w:sz w:val="24"/>
          <w:szCs w:val="24"/>
        </w:rPr>
        <w:t>«ОСББ – ефективний власник житла»</w:t>
      </w:r>
      <w:r w:rsidR="00C9032C">
        <w:rPr>
          <w:rFonts w:ascii="Times New Roman" w:hAnsi="Times New Roman"/>
          <w:sz w:val="24"/>
          <w:szCs w:val="24"/>
        </w:rPr>
        <w:t>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F371A">
        <w:rPr>
          <w:rFonts w:ascii="Times New Roman" w:hAnsi="Times New Roman" w:cs="Times New Roman"/>
          <w:sz w:val="24"/>
          <w:szCs w:val="24"/>
        </w:rPr>
        <w:t>121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BF371A">
        <w:rPr>
          <w:rFonts w:ascii="Times New Roman" w:hAnsi="Times New Roman" w:cs="Times New Roman"/>
          <w:sz w:val="24"/>
          <w:szCs w:val="24"/>
        </w:rPr>
        <w:t>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2030F6">
        <w:rPr>
          <w:rFonts w:ascii="Times New Roman" w:hAnsi="Times New Roman" w:cs="Times New Roman"/>
          <w:sz w:val="24"/>
          <w:szCs w:val="24"/>
        </w:rPr>
        <w:t>74 5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030F6">
        <w:rPr>
          <w:rFonts w:ascii="Times New Roman" w:hAnsi="Times New Roman" w:cs="Times New Roman"/>
          <w:sz w:val="24"/>
          <w:szCs w:val="24"/>
        </w:rPr>
        <w:t>47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CC55E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навчальних тренінгів для </w:t>
      </w:r>
      <w:bookmarkStart w:id="2" w:name="_Hlk1731789"/>
      <w:r w:rsidRPr="00A046DF">
        <w:rPr>
          <w:rFonts w:ascii="Times New Roman" w:hAnsi="Times New Roman" w:cs="Times New Roman"/>
          <w:sz w:val="24"/>
          <w:szCs w:val="24"/>
        </w:rPr>
        <w:t>представників неприбуткових організацій Вінницької області з тематики управлінської діяльності</w:t>
      </w:r>
      <w:r w:rsidR="006400A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777B1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15730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93824" w:rsidRDefault="00A2139E" w:rsidP="00C938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93824" w:rsidRPr="00A046DF">
        <w:rPr>
          <w:rFonts w:ascii="Times New Roman" w:hAnsi="Times New Roman" w:cs="Times New Roman"/>
          <w:sz w:val="24"/>
          <w:szCs w:val="24"/>
        </w:rPr>
        <w:t>«Професіоналізація освіти дорослих через призму реформ»</w:t>
      </w:r>
      <w:r w:rsidR="00C93824">
        <w:rPr>
          <w:rFonts w:ascii="Times New Roman" w:hAnsi="Times New Roman" w:cs="Times New Roman"/>
          <w:sz w:val="24"/>
          <w:szCs w:val="24"/>
        </w:rPr>
        <w:t xml:space="preserve"> </w:t>
      </w:r>
      <w:r w:rsidR="00F1218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C93824">
        <w:rPr>
          <w:rFonts w:ascii="Times New Roman" w:hAnsi="Times New Roman" w:cs="Times New Roman"/>
          <w:sz w:val="24"/>
          <w:szCs w:val="24"/>
        </w:rPr>
        <w:t xml:space="preserve">підвищити компетентності </w:t>
      </w:r>
      <w:r w:rsidR="00C93824" w:rsidRPr="00A046DF">
        <w:rPr>
          <w:rFonts w:ascii="Times New Roman" w:hAnsi="Times New Roman" w:cs="Times New Roman"/>
          <w:sz w:val="24"/>
          <w:szCs w:val="24"/>
        </w:rPr>
        <w:t>представників неприбуткових організацій Вінницької області з тематики управлінської діяльності</w:t>
      </w:r>
      <w:r w:rsidR="00C93824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77B1"/>
    <w:rsid w:val="00186293"/>
    <w:rsid w:val="00191190"/>
    <w:rsid w:val="001A08C1"/>
    <w:rsid w:val="001B2668"/>
    <w:rsid w:val="001C12A9"/>
    <w:rsid w:val="001C5445"/>
    <w:rsid w:val="001D1F8E"/>
    <w:rsid w:val="001D38E1"/>
    <w:rsid w:val="001D5A05"/>
    <w:rsid w:val="001D70DE"/>
    <w:rsid w:val="001E4C3F"/>
    <w:rsid w:val="001E6DDC"/>
    <w:rsid w:val="00202A31"/>
    <w:rsid w:val="00202CD3"/>
    <w:rsid w:val="002030F6"/>
    <w:rsid w:val="002133FC"/>
    <w:rsid w:val="00215730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B7343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4EC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87C64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7AE"/>
    <w:rsid w:val="00B00D98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371A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032C"/>
    <w:rsid w:val="00C91059"/>
    <w:rsid w:val="00C93824"/>
    <w:rsid w:val="00C95609"/>
    <w:rsid w:val="00CA3DD0"/>
    <w:rsid w:val="00CA5211"/>
    <w:rsid w:val="00CB65B5"/>
    <w:rsid w:val="00CB7E52"/>
    <w:rsid w:val="00CC0DF9"/>
    <w:rsid w:val="00CC55E6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2019-02-22T10:27:00Z</dcterms:created>
  <dcterms:modified xsi:type="dcterms:W3CDTF">2019-02-22T10:43:00Z</dcterms:modified>
</cp:coreProperties>
</file>