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B31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155101"/>
      <w:r w:rsidR="00F85FC8">
        <w:rPr>
          <w:rFonts w:ascii="Times New Roman" w:hAnsi="Times New Roman" w:cs="Times New Roman"/>
          <w:sz w:val="24"/>
          <w:szCs w:val="24"/>
        </w:rPr>
        <w:t>г</w:t>
      </w:r>
      <w:r w:rsidR="00F85FC8" w:rsidRPr="00A046DF">
        <w:rPr>
          <w:rFonts w:ascii="Times New Roman" w:hAnsi="Times New Roman" w:cs="Times New Roman"/>
          <w:sz w:val="24"/>
          <w:szCs w:val="24"/>
        </w:rPr>
        <w:t>ромадська організація «ДІА-ДІТИ»</w:t>
      </w:r>
      <w:r w:rsidR="00F85FC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F85FC8" w:rsidRPr="00E51F43" w:rsidRDefault="00F85FC8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06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909FB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909FB">
        <w:rPr>
          <w:rFonts w:ascii="Times New Roman" w:hAnsi="Times New Roman" w:cs="Times New Roman"/>
          <w:sz w:val="24"/>
          <w:szCs w:val="24"/>
        </w:rPr>
        <w:t>«Доступно про діабет</w:t>
      </w:r>
      <w:r w:rsidR="00F85FC8" w:rsidRPr="00A046DF">
        <w:rPr>
          <w:rFonts w:ascii="Times New Roman" w:hAnsi="Times New Roman" w:cs="Times New Roman"/>
          <w:sz w:val="24"/>
          <w:szCs w:val="24"/>
        </w:rPr>
        <w:t>»</w:t>
      </w:r>
      <w:r w:rsidR="00B00E80">
        <w:rPr>
          <w:rFonts w:ascii="Times New Roman" w:hAnsi="Times New Roman" w:cs="Times New Roman"/>
          <w:sz w:val="24"/>
          <w:szCs w:val="24"/>
        </w:rPr>
        <w:t>.</w:t>
      </w:r>
    </w:p>
    <w:p w:rsidR="00F85FC8" w:rsidRPr="00E51F43" w:rsidRDefault="00F85FC8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4F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F6686B">
        <w:rPr>
          <w:rFonts w:ascii="Times New Roman" w:hAnsi="Times New Roman" w:cs="Times New Roman"/>
          <w:spacing w:val="-4"/>
          <w:sz w:val="24"/>
          <w:szCs w:val="24"/>
        </w:rPr>
        <w:t xml:space="preserve"> кул</w:t>
      </w:r>
      <w:r w:rsidR="00A5497F">
        <w:rPr>
          <w:rFonts w:ascii="Times New Roman" w:hAnsi="Times New Roman" w:cs="Times New Roman"/>
          <w:spacing w:val="-4"/>
          <w:sz w:val="24"/>
          <w:szCs w:val="24"/>
        </w:rPr>
        <w:t>ьтурно-просвітницька діяльність;</w:t>
      </w:r>
      <w:r w:rsidR="00A5497F" w:rsidRPr="00A549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497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5497F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</w:t>
      </w:r>
      <w:r w:rsidR="00A5497F">
        <w:rPr>
          <w:rFonts w:ascii="Times New Roman" w:hAnsi="Times New Roman" w:cs="Times New Roman"/>
          <w:spacing w:val="-4"/>
          <w:sz w:val="24"/>
          <w:szCs w:val="24"/>
        </w:rPr>
        <w:t xml:space="preserve"> незахищеним верствам населення</w:t>
      </w:r>
    </w:p>
    <w:p w:rsidR="005B5206" w:rsidRDefault="00F6686B" w:rsidP="00E51F43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2" w:name="_Hlk2156371"/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E2750">
        <w:rPr>
          <w:rFonts w:ascii="Times New Roman" w:hAnsi="Times New Roman" w:cs="Times New Roman"/>
          <w:spacing w:val="-4"/>
          <w:sz w:val="24"/>
          <w:szCs w:val="24"/>
        </w:rPr>
        <w:t>ідвищення компетентності</w:t>
      </w:r>
      <w:r w:rsidR="00596473">
        <w:rPr>
          <w:rFonts w:ascii="Times New Roman" w:hAnsi="Times New Roman" w:cs="Times New Roman"/>
          <w:spacing w:val="-4"/>
          <w:sz w:val="24"/>
          <w:szCs w:val="24"/>
        </w:rPr>
        <w:t xml:space="preserve"> жителів </w:t>
      </w:r>
      <w:r w:rsidR="008729E4">
        <w:rPr>
          <w:rFonts w:ascii="Times New Roman" w:hAnsi="Times New Roman" w:cs="Times New Roman"/>
          <w:spacing w:val="-4"/>
          <w:sz w:val="24"/>
          <w:szCs w:val="24"/>
        </w:rPr>
        <w:t>Вінницької області</w:t>
      </w:r>
      <w:r w:rsidR="00596473">
        <w:rPr>
          <w:rFonts w:ascii="Times New Roman" w:hAnsi="Times New Roman" w:cs="Times New Roman"/>
          <w:spacing w:val="-4"/>
          <w:sz w:val="24"/>
          <w:szCs w:val="24"/>
        </w:rPr>
        <w:t xml:space="preserve"> з тематики </w:t>
      </w:r>
      <w:bookmarkStart w:id="3" w:name="_Hlk30498508"/>
      <w:r w:rsidR="00596473">
        <w:rPr>
          <w:rFonts w:ascii="Times New Roman" w:hAnsi="Times New Roman" w:cs="Times New Roman"/>
          <w:spacing w:val="-4"/>
          <w:sz w:val="24"/>
          <w:szCs w:val="24"/>
        </w:rPr>
        <w:t>профілактики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212B">
        <w:rPr>
          <w:rFonts w:ascii="Times New Roman" w:hAnsi="Times New Roman" w:cs="Times New Roman"/>
          <w:spacing w:val="-4"/>
          <w:sz w:val="24"/>
          <w:szCs w:val="24"/>
        </w:rPr>
        <w:t>цукрового діабету.</w:t>
      </w:r>
    </w:p>
    <w:bookmarkEnd w:id="2"/>
    <w:bookmarkEnd w:id="3"/>
    <w:p w:rsidR="00F06E5E" w:rsidRPr="00E51F43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90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2397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«ДІА-ДІТИ»</w:t>
      </w:r>
      <w:r w:rsidR="00293E71">
        <w:rPr>
          <w:rFonts w:ascii="Times New Roman" w:hAnsi="Times New Roman" w:cs="Times New Roman"/>
          <w:sz w:val="24"/>
          <w:szCs w:val="24"/>
        </w:rPr>
        <w:t xml:space="preserve"> реалізувала на територ</w:t>
      </w:r>
      <w:r w:rsidR="00053CC3">
        <w:rPr>
          <w:rFonts w:ascii="Times New Roman" w:hAnsi="Times New Roman" w:cs="Times New Roman"/>
          <w:sz w:val="24"/>
          <w:szCs w:val="24"/>
        </w:rPr>
        <w:t>ії Вінницької області низку проє</w:t>
      </w:r>
      <w:r w:rsidR="00293E71">
        <w:rPr>
          <w:rFonts w:ascii="Times New Roman" w:hAnsi="Times New Roman" w:cs="Times New Roman"/>
          <w:sz w:val="24"/>
          <w:szCs w:val="24"/>
        </w:rPr>
        <w:t xml:space="preserve">ктів щодо допомоги хворим </w:t>
      </w:r>
      <w:r w:rsidR="00671467">
        <w:rPr>
          <w:rFonts w:ascii="Times New Roman" w:hAnsi="Times New Roman" w:cs="Times New Roman"/>
          <w:sz w:val="24"/>
          <w:szCs w:val="24"/>
        </w:rPr>
        <w:t>цукровим</w:t>
      </w:r>
      <w:r w:rsidR="00293E71">
        <w:rPr>
          <w:rFonts w:ascii="Times New Roman" w:hAnsi="Times New Roman" w:cs="Times New Roman"/>
          <w:sz w:val="24"/>
          <w:szCs w:val="24"/>
        </w:rPr>
        <w:t xml:space="preserve"> діабет</w:t>
      </w:r>
      <w:r w:rsidR="00671467">
        <w:rPr>
          <w:rFonts w:ascii="Times New Roman" w:hAnsi="Times New Roman" w:cs="Times New Roman"/>
          <w:sz w:val="24"/>
          <w:szCs w:val="24"/>
        </w:rPr>
        <w:t>ом</w:t>
      </w:r>
      <w:r w:rsidR="00293E71">
        <w:rPr>
          <w:rFonts w:ascii="Times New Roman" w:hAnsi="Times New Roman" w:cs="Times New Roman"/>
          <w:sz w:val="24"/>
          <w:szCs w:val="24"/>
        </w:rPr>
        <w:t>, зокрема «Зміни життя», «ДІА-ДІТИ», «Прийміть нас іншими», «Сучасний погляд на проблему компенс</w:t>
      </w:r>
      <w:r w:rsidR="00671467">
        <w:rPr>
          <w:rFonts w:ascii="Times New Roman" w:hAnsi="Times New Roman" w:cs="Times New Roman"/>
          <w:sz w:val="24"/>
          <w:szCs w:val="24"/>
        </w:rPr>
        <w:t>ації цукрового діабету у дітей</w:t>
      </w:r>
      <w:r w:rsidR="00671467" w:rsidRPr="00671467">
        <w:rPr>
          <w:rFonts w:ascii="Times New Roman" w:hAnsi="Times New Roman" w:cs="Times New Roman"/>
          <w:sz w:val="24"/>
          <w:szCs w:val="24"/>
        </w:rPr>
        <w:t>», «Діабет не перешкода!»</w:t>
      </w:r>
    </w:p>
    <w:p w:rsidR="00F06E5E" w:rsidRDefault="00F06E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909FB">
        <w:rPr>
          <w:rFonts w:ascii="Times New Roman" w:hAnsi="Times New Roman" w:cs="Times New Roman"/>
          <w:sz w:val="24"/>
          <w:szCs w:val="24"/>
        </w:rPr>
        <w:t>66 820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B909FB">
        <w:rPr>
          <w:rFonts w:ascii="Times New Roman" w:hAnsi="Times New Roman" w:cs="Times New Roman"/>
          <w:sz w:val="24"/>
          <w:szCs w:val="24"/>
        </w:rPr>
        <w:t>49 900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909FB">
        <w:rPr>
          <w:rFonts w:ascii="Times New Roman" w:hAnsi="Times New Roman" w:cs="Times New Roman"/>
          <w:sz w:val="24"/>
          <w:szCs w:val="24"/>
        </w:rPr>
        <w:t>8 600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B909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0467" w:rsidRDefault="00B909FB" w:rsidP="00F10467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 w:rsidR="00F10467">
        <w:rPr>
          <w:rFonts w:ascii="Times New Roman" w:hAnsi="Times New Roman" w:cs="Times New Roman"/>
          <w:sz w:val="24"/>
          <w:szCs w:val="24"/>
        </w:rPr>
        <w:t xml:space="preserve">навчальних лекцій у закладах освіти Вінницької області; розробка та розповсюдження методичної літератури з тематики </w:t>
      </w:r>
      <w:r w:rsidR="00F10467">
        <w:rPr>
          <w:rFonts w:ascii="Times New Roman" w:hAnsi="Times New Roman" w:cs="Times New Roman"/>
          <w:spacing w:val="-4"/>
          <w:sz w:val="24"/>
          <w:szCs w:val="24"/>
        </w:rPr>
        <w:t>профілактики цукрового діабету, а також відеороликів.</w:t>
      </w:r>
    </w:p>
    <w:p w:rsidR="005E0BDE" w:rsidRPr="00E51F43" w:rsidRDefault="005E0BD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05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909FB">
        <w:rPr>
          <w:rFonts w:ascii="Times New Roman" w:hAnsi="Times New Roman" w:cs="Times New Roman"/>
          <w:sz w:val="24"/>
          <w:szCs w:val="24"/>
        </w:rPr>
        <w:t>липень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82FF7" w:rsidRDefault="00053CC3" w:rsidP="00382FF7">
      <w:pPr>
        <w:pStyle w:val="a8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92071F" w:rsidRPr="00A046DF">
        <w:rPr>
          <w:rFonts w:ascii="Times New Roman" w:hAnsi="Times New Roman" w:cs="Times New Roman"/>
          <w:sz w:val="24"/>
          <w:szCs w:val="24"/>
        </w:rPr>
        <w:t>«</w:t>
      </w:r>
      <w:r w:rsidR="00B909FB">
        <w:rPr>
          <w:rFonts w:ascii="Times New Roman" w:hAnsi="Times New Roman" w:cs="Times New Roman"/>
          <w:sz w:val="24"/>
          <w:szCs w:val="24"/>
        </w:rPr>
        <w:t>Доступно про діабет</w:t>
      </w:r>
      <w:r w:rsidR="00382FF7" w:rsidRPr="00A046DF">
        <w:rPr>
          <w:rFonts w:ascii="Times New Roman" w:hAnsi="Times New Roman" w:cs="Times New Roman"/>
          <w:sz w:val="24"/>
          <w:szCs w:val="24"/>
        </w:rPr>
        <w:t>»</w:t>
      </w:r>
      <w:r w:rsidR="0092071F" w:rsidRPr="0092071F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FE2750">
        <w:rPr>
          <w:rFonts w:ascii="Times New Roman" w:hAnsi="Times New Roman" w:cs="Times New Roman"/>
          <w:spacing w:val="-4"/>
          <w:sz w:val="24"/>
          <w:szCs w:val="24"/>
        </w:rPr>
        <w:t>підвищити компетентність</w:t>
      </w:r>
      <w:r w:rsidR="00E651B8">
        <w:rPr>
          <w:rFonts w:ascii="Times New Roman" w:hAnsi="Times New Roman" w:cs="Times New Roman"/>
          <w:spacing w:val="-4"/>
          <w:sz w:val="24"/>
          <w:szCs w:val="24"/>
        </w:rPr>
        <w:t xml:space="preserve"> жителів Вінницької області</w:t>
      </w:r>
      <w:r w:rsidR="00382FF7">
        <w:rPr>
          <w:rFonts w:ascii="Times New Roman" w:hAnsi="Times New Roman" w:cs="Times New Roman"/>
          <w:spacing w:val="-4"/>
          <w:sz w:val="24"/>
          <w:szCs w:val="24"/>
        </w:rPr>
        <w:t xml:space="preserve"> з те</w:t>
      </w:r>
      <w:r w:rsidR="006B49DC">
        <w:rPr>
          <w:rFonts w:ascii="Times New Roman" w:hAnsi="Times New Roman" w:cs="Times New Roman"/>
          <w:spacing w:val="-4"/>
          <w:sz w:val="24"/>
          <w:szCs w:val="24"/>
        </w:rPr>
        <w:t>матики профілактики</w:t>
      </w:r>
      <w:r w:rsidR="00382FF7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діабету.</w:t>
      </w:r>
    </w:p>
    <w:p w:rsidR="00DC4493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53CC3"/>
    <w:rsid w:val="00067143"/>
    <w:rsid w:val="00072F89"/>
    <w:rsid w:val="00074611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6E0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A99"/>
    <w:rsid w:val="00247457"/>
    <w:rsid w:val="00267AA8"/>
    <w:rsid w:val="00275EAE"/>
    <w:rsid w:val="00293E71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2285D"/>
    <w:rsid w:val="00326536"/>
    <w:rsid w:val="00347560"/>
    <w:rsid w:val="00351429"/>
    <w:rsid w:val="003636D5"/>
    <w:rsid w:val="003645AA"/>
    <w:rsid w:val="00370F63"/>
    <w:rsid w:val="00372A3F"/>
    <w:rsid w:val="00373063"/>
    <w:rsid w:val="00382FF7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478"/>
    <w:rsid w:val="003E6003"/>
    <w:rsid w:val="00402CF0"/>
    <w:rsid w:val="0040365A"/>
    <w:rsid w:val="00410787"/>
    <w:rsid w:val="004145DF"/>
    <w:rsid w:val="0042670F"/>
    <w:rsid w:val="004344D7"/>
    <w:rsid w:val="0044034F"/>
    <w:rsid w:val="004549E2"/>
    <w:rsid w:val="004731DD"/>
    <w:rsid w:val="004848B8"/>
    <w:rsid w:val="0048611F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473"/>
    <w:rsid w:val="00596ED5"/>
    <w:rsid w:val="00597366"/>
    <w:rsid w:val="005A5A73"/>
    <w:rsid w:val="005B1973"/>
    <w:rsid w:val="005B200B"/>
    <w:rsid w:val="005B5206"/>
    <w:rsid w:val="005B5E39"/>
    <w:rsid w:val="005C2DEC"/>
    <w:rsid w:val="005C3F98"/>
    <w:rsid w:val="005C6B30"/>
    <w:rsid w:val="005D32F3"/>
    <w:rsid w:val="005D7EB1"/>
    <w:rsid w:val="005E0BDE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1467"/>
    <w:rsid w:val="00677FCD"/>
    <w:rsid w:val="0068176F"/>
    <w:rsid w:val="0069212B"/>
    <w:rsid w:val="00697405"/>
    <w:rsid w:val="006A2E8B"/>
    <w:rsid w:val="006A4149"/>
    <w:rsid w:val="006A717D"/>
    <w:rsid w:val="006B0466"/>
    <w:rsid w:val="006B08E1"/>
    <w:rsid w:val="006B22C7"/>
    <w:rsid w:val="006B49DC"/>
    <w:rsid w:val="006B5595"/>
    <w:rsid w:val="006C0EC7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33EBF"/>
    <w:rsid w:val="00842A2F"/>
    <w:rsid w:val="00850C02"/>
    <w:rsid w:val="008511EA"/>
    <w:rsid w:val="00867311"/>
    <w:rsid w:val="00870812"/>
    <w:rsid w:val="008729E4"/>
    <w:rsid w:val="00873D06"/>
    <w:rsid w:val="008829A1"/>
    <w:rsid w:val="008854B7"/>
    <w:rsid w:val="008963D1"/>
    <w:rsid w:val="008A4496"/>
    <w:rsid w:val="008A78D7"/>
    <w:rsid w:val="008B2397"/>
    <w:rsid w:val="008C00C0"/>
    <w:rsid w:val="008C0D16"/>
    <w:rsid w:val="008C554F"/>
    <w:rsid w:val="008C65A6"/>
    <w:rsid w:val="008E00DA"/>
    <w:rsid w:val="008E38FF"/>
    <w:rsid w:val="008E3EAB"/>
    <w:rsid w:val="008E75DA"/>
    <w:rsid w:val="008F1227"/>
    <w:rsid w:val="00903B07"/>
    <w:rsid w:val="00911DC5"/>
    <w:rsid w:val="009144A8"/>
    <w:rsid w:val="0092071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497F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0E80"/>
    <w:rsid w:val="00B01896"/>
    <w:rsid w:val="00B04BEF"/>
    <w:rsid w:val="00B053AD"/>
    <w:rsid w:val="00B1730E"/>
    <w:rsid w:val="00B234EB"/>
    <w:rsid w:val="00B3004D"/>
    <w:rsid w:val="00B333DF"/>
    <w:rsid w:val="00B3643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9FB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77E45"/>
    <w:rsid w:val="00C81C3C"/>
    <w:rsid w:val="00C91059"/>
    <w:rsid w:val="00C95609"/>
    <w:rsid w:val="00CA3CE3"/>
    <w:rsid w:val="00CA3DD0"/>
    <w:rsid w:val="00CA5211"/>
    <w:rsid w:val="00CB65B5"/>
    <w:rsid w:val="00CB7E52"/>
    <w:rsid w:val="00CC0DF9"/>
    <w:rsid w:val="00CC5FA8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5D4D"/>
    <w:rsid w:val="00DE3A0A"/>
    <w:rsid w:val="00DE4D04"/>
    <w:rsid w:val="00DF1E13"/>
    <w:rsid w:val="00DF2055"/>
    <w:rsid w:val="00DF37FC"/>
    <w:rsid w:val="00DF7228"/>
    <w:rsid w:val="00E10CD0"/>
    <w:rsid w:val="00E10CF6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651B8"/>
    <w:rsid w:val="00E84F37"/>
    <w:rsid w:val="00E85577"/>
    <w:rsid w:val="00E85CFC"/>
    <w:rsid w:val="00E87F13"/>
    <w:rsid w:val="00E92126"/>
    <w:rsid w:val="00E9359E"/>
    <w:rsid w:val="00EA083C"/>
    <w:rsid w:val="00EA315F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1497"/>
    <w:rsid w:val="00F02234"/>
    <w:rsid w:val="00F033DE"/>
    <w:rsid w:val="00F04B74"/>
    <w:rsid w:val="00F06E5E"/>
    <w:rsid w:val="00F07163"/>
    <w:rsid w:val="00F10467"/>
    <w:rsid w:val="00F1745A"/>
    <w:rsid w:val="00F22C7F"/>
    <w:rsid w:val="00F304FE"/>
    <w:rsid w:val="00F339E9"/>
    <w:rsid w:val="00F34082"/>
    <w:rsid w:val="00F358C7"/>
    <w:rsid w:val="00F42C37"/>
    <w:rsid w:val="00F43F5D"/>
    <w:rsid w:val="00F53E36"/>
    <w:rsid w:val="00F61140"/>
    <w:rsid w:val="00F6686B"/>
    <w:rsid w:val="00F8327D"/>
    <w:rsid w:val="00F83A5C"/>
    <w:rsid w:val="00F85732"/>
    <w:rsid w:val="00F85FC8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2750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1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2020-01-21T09:23:00Z</dcterms:created>
  <dcterms:modified xsi:type="dcterms:W3CDTF">2020-01-21T09:31:00Z</dcterms:modified>
</cp:coreProperties>
</file>