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674D69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69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="000B3F70" w:rsidRPr="0067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560" w:rsidRPr="00674D69">
        <w:rPr>
          <w:rFonts w:ascii="Times New Roman" w:hAnsi="Times New Roman" w:cs="Times New Roman"/>
          <w:sz w:val="24"/>
          <w:szCs w:val="24"/>
        </w:rPr>
        <w:t>Міська Молодіжна організація</w:t>
      </w:r>
      <w:r w:rsidR="002168DA" w:rsidRPr="00674D69">
        <w:rPr>
          <w:rFonts w:ascii="Times New Roman" w:hAnsi="Times New Roman" w:cs="Times New Roman"/>
          <w:sz w:val="24"/>
          <w:szCs w:val="24"/>
        </w:rPr>
        <w:t xml:space="preserve"> «</w:t>
      </w:r>
      <w:r w:rsidR="000B3F70" w:rsidRPr="00674D69">
        <w:rPr>
          <w:rFonts w:ascii="Times New Roman" w:hAnsi="Times New Roman" w:cs="Times New Roman"/>
          <w:sz w:val="24"/>
          <w:szCs w:val="24"/>
        </w:rPr>
        <w:t>Станиця Вінниця Пласту – Національної скаутської організації України</w:t>
      </w:r>
      <w:r w:rsidR="002168DA" w:rsidRPr="00674D69">
        <w:rPr>
          <w:rFonts w:ascii="Times New Roman" w:hAnsi="Times New Roman" w:cs="Times New Roman"/>
          <w:sz w:val="24"/>
          <w:szCs w:val="24"/>
        </w:rPr>
        <w:t>».</w:t>
      </w:r>
    </w:p>
    <w:p w:rsidR="005D32F3" w:rsidRPr="00674D6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74D69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69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0" w:name="_Hlk448147381"/>
      <w:r w:rsidR="00B54C22" w:rsidRPr="00674D69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007560" w:rsidRPr="00674D69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674D69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674D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1" w:name="_Hlk1463649"/>
      <w:r w:rsidR="00FD2F9B" w:rsidRPr="00126F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B3F70" w:rsidRPr="00674D69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0B3F70" w:rsidRPr="00126F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F70" w:rsidRPr="00674D6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B3F70" w:rsidRPr="00126F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F70" w:rsidRPr="00674D69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="008C65A6" w:rsidRPr="00126F3A">
        <w:rPr>
          <w:rFonts w:ascii="Times New Roman" w:hAnsi="Times New Roman" w:cs="Times New Roman"/>
          <w:sz w:val="24"/>
          <w:szCs w:val="24"/>
          <w:lang w:val="ru-RU"/>
        </w:rPr>
        <w:t>».</w:t>
      </w:r>
      <w:bookmarkEnd w:id="1"/>
    </w:p>
    <w:p w:rsidR="000D7332" w:rsidRPr="00674D69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F70" w:rsidRPr="00674D69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69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0B3F70" w:rsidRPr="0067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69" w:rsidRPr="00674D69">
        <w:rPr>
          <w:rFonts w:ascii="Times New Roman" w:hAnsi="Times New Roman" w:cs="Times New Roman"/>
          <w:sz w:val="24"/>
          <w:szCs w:val="24"/>
        </w:rPr>
        <w:t>культурно-</w:t>
      </w:r>
      <w:r w:rsidR="000B3F70" w:rsidRPr="00674D69">
        <w:rPr>
          <w:rFonts w:ascii="Times New Roman" w:hAnsi="Times New Roman" w:cs="Times New Roman"/>
          <w:sz w:val="24"/>
          <w:szCs w:val="24"/>
        </w:rPr>
        <w:t>просвітницька діяльність.</w:t>
      </w:r>
    </w:p>
    <w:p w:rsidR="00674D69" w:rsidRDefault="00126F3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Набуття </w:t>
      </w:r>
      <w:bookmarkStart w:id="2" w:name="_Hlk31010650"/>
      <w:r>
        <w:rPr>
          <w:rFonts w:ascii="Times New Roman" w:hAnsi="Times New Roman" w:cs="Times New Roman"/>
          <w:sz w:val="24"/>
          <w:szCs w:val="24"/>
        </w:rPr>
        <w:t>молодими лідерками соціального досвіду, о</w:t>
      </w:r>
      <w:r w:rsidRPr="00210A7C">
        <w:rPr>
          <w:rFonts w:ascii="Times New Roman" w:hAnsi="Times New Roman" w:cs="Times New Roman"/>
          <w:sz w:val="24"/>
          <w:szCs w:val="24"/>
        </w:rPr>
        <w:t>тримання навичок критичного мислення, медіаграмотності, поведінки у соціальних мережах, побудови особистого бренду та самореалізації</w:t>
      </w:r>
      <w:r>
        <w:rPr>
          <w:rFonts w:ascii="Times New Roman" w:hAnsi="Times New Roman" w:cs="Times New Roman"/>
          <w:sz w:val="24"/>
          <w:szCs w:val="24"/>
        </w:rPr>
        <w:t>, зміцнення лідерського потенціалу та покращення знань щодо гендерної рівності, прав жінок і протидії гендерній нерівності.</w:t>
      </w:r>
    </w:p>
    <w:bookmarkEnd w:id="2"/>
    <w:p w:rsidR="00126F3A" w:rsidRPr="00674D69" w:rsidRDefault="00126F3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B4641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41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B46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942DF8" w:rsidRPr="008B4641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8B4641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8B46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6FE8" w:rsidRDefault="00C46131" w:rsidP="00736D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69">
        <w:rPr>
          <w:rFonts w:ascii="Times New Roman" w:hAnsi="Times New Roman" w:cs="Times New Roman"/>
          <w:sz w:val="24"/>
          <w:szCs w:val="24"/>
        </w:rPr>
        <w:t>Міська Молодіжна організація «Станиця Вінниця Пласту – Національної скаутської організації України</w:t>
      </w:r>
      <w:r w:rsidR="008B4641">
        <w:rPr>
          <w:rFonts w:ascii="Times New Roman" w:hAnsi="Times New Roman" w:cs="Times New Roman"/>
          <w:sz w:val="24"/>
          <w:szCs w:val="24"/>
        </w:rPr>
        <w:t xml:space="preserve">» має значний досвід </w:t>
      </w:r>
      <w:r w:rsidR="00736D46">
        <w:rPr>
          <w:rFonts w:ascii="Times New Roman" w:hAnsi="Times New Roman" w:cs="Times New Roman"/>
          <w:sz w:val="24"/>
          <w:szCs w:val="24"/>
        </w:rPr>
        <w:t xml:space="preserve">щодо реалізації різноманітних проєктів, зокрема </w:t>
      </w:r>
      <w:r w:rsidR="00001ABC">
        <w:rPr>
          <w:rFonts w:ascii="Times New Roman" w:hAnsi="Times New Roman" w:cs="Times New Roman"/>
          <w:sz w:val="24"/>
          <w:szCs w:val="24"/>
        </w:rPr>
        <w:t>виш</w:t>
      </w:r>
      <w:r w:rsidR="00736D46">
        <w:rPr>
          <w:rFonts w:ascii="Times New Roman" w:hAnsi="Times New Roman" w:cs="Times New Roman"/>
          <w:sz w:val="24"/>
          <w:szCs w:val="24"/>
        </w:rPr>
        <w:t>кіл «Свято Весни», табір «Застава»</w:t>
      </w:r>
      <w:r w:rsidR="00001ABC">
        <w:rPr>
          <w:rFonts w:ascii="Times New Roman" w:hAnsi="Times New Roman" w:cs="Times New Roman"/>
          <w:sz w:val="24"/>
          <w:szCs w:val="24"/>
        </w:rPr>
        <w:t>, молодіжний табір «Берег Ріки 2019»</w:t>
      </w:r>
      <w:r w:rsidR="00736D46">
        <w:rPr>
          <w:rFonts w:ascii="Times New Roman" w:hAnsi="Times New Roman" w:cs="Times New Roman"/>
          <w:sz w:val="24"/>
          <w:szCs w:val="24"/>
        </w:rPr>
        <w:t>.</w:t>
      </w:r>
    </w:p>
    <w:p w:rsidR="00674D69" w:rsidRPr="00E51F43" w:rsidRDefault="00674D6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01ABC">
        <w:rPr>
          <w:rFonts w:ascii="Times New Roman" w:hAnsi="Times New Roman" w:cs="Times New Roman"/>
          <w:sz w:val="24"/>
          <w:szCs w:val="24"/>
        </w:rPr>
        <w:t>78 750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0731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001ABC">
        <w:rPr>
          <w:rFonts w:ascii="Times New Roman" w:hAnsi="Times New Roman" w:cs="Times New Roman"/>
          <w:sz w:val="24"/>
          <w:szCs w:val="24"/>
        </w:rPr>
        <w:t>61 250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01ABC">
        <w:rPr>
          <w:rFonts w:ascii="Times New Roman" w:hAnsi="Times New Roman" w:cs="Times New Roman"/>
          <w:sz w:val="24"/>
          <w:szCs w:val="24"/>
        </w:rPr>
        <w:t>17 500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942DF8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126F3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табору особистісного розвитку жінок та набуття лідерських навичок «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41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41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camp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26F3A" w:rsidRPr="00E51F43" w:rsidRDefault="00126F3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C07CB0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335B5">
        <w:rPr>
          <w:rFonts w:ascii="Times New Roman" w:hAnsi="Times New Roman" w:cs="Times New Roman"/>
          <w:sz w:val="24"/>
          <w:szCs w:val="24"/>
        </w:rPr>
        <w:t xml:space="preserve"> </w:t>
      </w:r>
      <w:r w:rsidR="00C07CB0">
        <w:rPr>
          <w:rFonts w:ascii="Times New Roman" w:hAnsi="Times New Roman" w:cs="Times New Roman"/>
          <w:sz w:val="24"/>
          <w:szCs w:val="24"/>
        </w:rPr>
        <w:t>січень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C07CB0">
        <w:rPr>
          <w:rFonts w:ascii="Times New Roman" w:hAnsi="Times New Roman" w:cs="Times New Roman"/>
          <w:sz w:val="24"/>
          <w:szCs w:val="24"/>
        </w:rPr>
        <w:t>серпень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</w:t>
      </w:r>
      <w:r w:rsidR="00C07CB0">
        <w:rPr>
          <w:rFonts w:ascii="Times New Roman" w:hAnsi="Times New Roman" w:cs="Times New Roman"/>
          <w:sz w:val="24"/>
          <w:szCs w:val="24"/>
        </w:rPr>
        <w:t>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E7189" w:rsidRDefault="00CE7189" w:rsidP="00CE718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Pr="00CE7189">
        <w:rPr>
          <w:rFonts w:ascii="Times New Roman" w:hAnsi="Times New Roman" w:cs="Times New Roman"/>
          <w:sz w:val="24"/>
          <w:szCs w:val="24"/>
        </w:rPr>
        <w:t>«</w:t>
      </w:r>
      <w:r w:rsidRPr="00674D69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CE7189">
        <w:rPr>
          <w:rFonts w:ascii="Times New Roman" w:hAnsi="Times New Roman" w:cs="Times New Roman"/>
          <w:sz w:val="24"/>
          <w:szCs w:val="24"/>
        </w:rPr>
        <w:t xml:space="preserve"> </w:t>
      </w:r>
      <w:r w:rsidRPr="00674D6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E7189">
        <w:rPr>
          <w:rFonts w:ascii="Times New Roman" w:hAnsi="Times New Roman" w:cs="Times New Roman"/>
          <w:sz w:val="24"/>
          <w:szCs w:val="24"/>
        </w:rPr>
        <w:t xml:space="preserve"> </w:t>
      </w:r>
      <w:r w:rsidRPr="00674D69">
        <w:rPr>
          <w:rFonts w:ascii="Times New Roman" w:hAnsi="Times New Roman" w:cs="Times New Roman"/>
          <w:sz w:val="24"/>
          <w:szCs w:val="24"/>
          <w:lang w:val="en-US"/>
        </w:rPr>
        <w:t>camp</w:t>
      </w:r>
      <w:r>
        <w:rPr>
          <w:rFonts w:ascii="Times New Roman" w:hAnsi="Times New Roman" w:cs="Times New Roman"/>
          <w:sz w:val="24"/>
          <w:szCs w:val="24"/>
        </w:rPr>
        <w:t>» сприятиме набуттю</w:t>
      </w:r>
      <w:r w:rsidR="00A02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молодими лідерками соціального досвіду, о</w:t>
      </w:r>
      <w:r w:rsidRPr="00210A7C">
        <w:rPr>
          <w:rFonts w:ascii="Times New Roman" w:hAnsi="Times New Roman" w:cs="Times New Roman"/>
          <w:sz w:val="24"/>
          <w:szCs w:val="24"/>
        </w:rPr>
        <w:t>тримання навичок критичного мислення, медіаграмотності, поведінки у соціальних мережах, побудови особистого бренду та самореалізації</w:t>
      </w:r>
      <w:r>
        <w:rPr>
          <w:rFonts w:ascii="Times New Roman" w:hAnsi="Times New Roman" w:cs="Times New Roman"/>
          <w:sz w:val="24"/>
          <w:szCs w:val="24"/>
        </w:rPr>
        <w:t>, зміцнення лідерського потенціалу та покращення знань щодо гендерної рівності, прав жінок і протидії гендерній нерівності.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Ан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ABC"/>
    <w:rsid w:val="000029B6"/>
    <w:rsid w:val="0000300A"/>
    <w:rsid w:val="00007560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B3F70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26F3A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5B04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172F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0731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4D69"/>
    <w:rsid w:val="00677FCD"/>
    <w:rsid w:val="0068176F"/>
    <w:rsid w:val="006932F9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36D46"/>
    <w:rsid w:val="00744FC4"/>
    <w:rsid w:val="00751121"/>
    <w:rsid w:val="00753604"/>
    <w:rsid w:val="00756BD6"/>
    <w:rsid w:val="00762935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47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B4641"/>
    <w:rsid w:val="008C554F"/>
    <w:rsid w:val="008C65A6"/>
    <w:rsid w:val="008D7B6D"/>
    <w:rsid w:val="008E3EAB"/>
    <w:rsid w:val="008E75DA"/>
    <w:rsid w:val="008F1227"/>
    <w:rsid w:val="00911DC5"/>
    <w:rsid w:val="009144A8"/>
    <w:rsid w:val="009340B3"/>
    <w:rsid w:val="00942DF8"/>
    <w:rsid w:val="00945016"/>
    <w:rsid w:val="00953510"/>
    <w:rsid w:val="00955517"/>
    <w:rsid w:val="00964435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26DB0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B5E30"/>
    <w:rsid w:val="00BB7CD4"/>
    <w:rsid w:val="00BD5566"/>
    <w:rsid w:val="00BD5851"/>
    <w:rsid w:val="00BD609C"/>
    <w:rsid w:val="00BE74AB"/>
    <w:rsid w:val="00BF33B1"/>
    <w:rsid w:val="00BF567B"/>
    <w:rsid w:val="00BF6068"/>
    <w:rsid w:val="00C0450F"/>
    <w:rsid w:val="00C07CB0"/>
    <w:rsid w:val="00C114A5"/>
    <w:rsid w:val="00C310E6"/>
    <w:rsid w:val="00C33A66"/>
    <w:rsid w:val="00C456C5"/>
    <w:rsid w:val="00C46131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E7189"/>
    <w:rsid w:val="00CF213E"/>
    <w:rsid w:val="00D03478"/>
    <w:rsid w:val="00D04A27"/>
    <w:rsid w:val="00D104A4"/>
    <w:rsid w:val="00D10A36"/>
    <w:rsid w:val="00D235E6"/>
    <w:rsid w:val="00D25E50"/>
    <w:rsid w:val="00D335B5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35D70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A5DD3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042D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3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2969-A5F0-4350-A5D4-F9F20F77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2020-01-27T06:22:00Z</dcterms:created>
  <dcterms:modified xsi:type="dcterms:W3CDTF">2020-01-27T07:45:00Z</dcterms:modified>
</cp:coreProperties>
</file>