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6A" w:rsidRPr="00A82C58" w:rsidRDefault="000B6C6A" w:rsidP="000B6C6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2C5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A82C5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0B6C6A" w:rsidRPr="00A82C58" w:rsidRDefault="000B6C6A" w:rsidP="000B6C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6A" w:rsidRDefault="000B6C6A" w:rsidP="000B6C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A82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E07">
        <w:rPr>
          <w:rFonts w:ascii="Times New Roman" w:hAnsi="Times New Roman" w:cs="Times New Roman"/>
          <w:sz w:val="24"/>
          <w:szCs w:val="24"/>
        </w:rPr>
        <w:t>г</w:t>
      </w:r>
      <w:r w:rsidRPr="00A82C58">
        <w:rPr>
          <w:rFonts w:ascii="Times New Roman" w:hAnsi="Times New Roman" w:cs="Times New Roman"/>
          <w:sz w:val="24"/>
          <w:szCs w:val="24"/>
        </w:rPr>
        <w:t xml:space="preserve">ромадська організація </w:t>
      </w:r>
      <w:r w:rsidRPr="009F3A8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Центр аналізу та розвитку громадських комунікацій «ДІАЛОГ»</w:t>
      </w:r>
      <w:r w:rsidR="002F07FE">
        <w:rPr>
          <w:rFonts w:ascii="Times New Roman" w:hAnsi="Times New Roman" w:cs="Times New Roman"/>
          <w:sz w:val="24"/>
          <w:szCs w:val="24"/>
        </w:rPr>
        <w:t>.</w:t>
      </w:r>
    </w:p>
    <w:p w:rsidR="00420E07" w:rsidRPr="009F3A85" w:rsidRDefault="00420E07" w:rsidP="000B6C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6A" w:rsidRPr="00A82C58" w:rsidRDefault="000B6C6A" w:rsidP="000B6C6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Назва програми </w:t>
      </w:r>
      <w:bookmarkStart w:id="0" w:name="_Hlk448147381"/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(проєкту, заходу)</w:t>
      </w:r>
      <w:bookmarkEnd w:id="0"/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«Школа мотивації»</w:t>
      </w:r>
      <w:r w:rsidR="002F07FE">
        <w:rPr>
          <w:rFonts w:ascii="Times New Roman" w:hAnsi="Times New Roman" w:cs="Times New Roman"/>
          <w:sz w:val="24"/>
          <w:szCs w:val="24"/>
        </w:rPr>
        <w:t>.</w:t>
      </w:r>
    </w:p>
    <w:p w:rsidR="000B6C6A" w:rsidRPr="00A82C58" w:rsidRDefault="000B6C6A" w:rsidP="000B6C6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E07" w:rsidRDefault="000B6C6A" w:rsidP="000B6C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2550770"/>
      <w:r w:rsidR="00420E07" w:rsidRPr="00883F3C">
        <w:rPr>
          <w:rFonts w:ascii="Times New Roman" w:hAnsi="Times New Roman"/>
          <w:spacing w:val="-4"/>
          <w:sz w:val="24"/>
          <w:szCs w:val="24"/>
        </w:rPr>
        <w:t>культурно-просвітницьку діяльність</w:t>
      </w:r>
      <w:bookmarkEnd w:id="1"/>
      <w:r w:rsidR="00420E07">
        <w:rPr>
          <w:rFonts w:ascii="Times New Roman" w:hAnsi="Times New Roman"/>
          <w:spacing w:val="-4"/>
          <w:sz w:val="24"/>
          <w:szCs w:val="24"/>
        </w:rPr>
        <w:t>;</w:t>
      </w:r>
      <w:r w:rsidR="00420E07">
        <w:rPr>
          <w:rFonts w:ascii="Times New Roman" w:hAnsi="Times New Roman" w:cs="Times New Roman"/>
          <w:sz w:val="24"/>
          <w:szCs w:val="24"/>
        </w:rPr>
        <w:t xml:space="preserve"> </w:t>
      </w:r>
      <w:r w:rsidR="002F07F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аціонально-патріотичне виховання</w:t>
      </w:r>
      <w:r w:rsidR="00420E07">
        <w:rPr>
          <w:rFonts w:ascii="Times New Roman" w:hAnsi="Times New Roman" w:cs="Times New Roman"/>
          <w:sz w:val="24"/>
          <w:szCs w:val="24"/>
        </w:rPr>
        <w:t>.</w:t>
      </w:r>
    </w:p>
    <w:p w:rsidR="000B6C6A" w:rsidRDefault="00734339" w:rsidP="000B6C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Неформальна освіта для дитячо-юнацьких спортивних команд Вінниці і Вінницької області та їх тренерів, що передбачає розвиток навичок успішної самореалізації у спорті.</w:t>
      </w:r>
    </w:p>
    <w:p w:rsidR="000B6C6A" w:rsidRPr="00A82C58" w:rsidRDefault="000B6C6A" w:rsidP="000B6C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6A" w:rsidRPr="00A82C58" w:rsidRDefault="000B6C6A" w:rsidP="000B6C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 (проєктів, заходів):</w:t>
      </w:r>
    </w:p>
    <w:p w:rsidR="00A85815" w:rsidRPr="00372A59" w:rsidRDefault="00A85815" w:rsidP="00A85815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A59">
        <w:rPr>
          <w:rFonts w:ascii="Times New Roman" w:hAnsi="Times New Roman" w:cs="Times New Roman"/>
          <w:bCs/>
          <w:sz w:val="24"/>
          <w:szCs w:val="24"/>
        </w:rPr>
        <w:t>Упродовж 2014-2015 років діяльність громадської організації «</w:t>
      </w:r>
      <w:r w:rsidRPr="00372A59">
        <w:rPr>
          <w:rFonts w:ascii="Times New Roman" w:hAnsi="Times New Roman" w:cs="Times New Roman"/>
          <w:sz w:val="24"/>
          <w:szCs w:val="24"/>
        </w:rPr>
        <w:t xml:space="preserve">Центр аналізу та розвитку громадських комунікацій «ДІАЛОГ» була спрямована на проведення інформаційної кампанії для </w:t>
      </w:r>
      <w:r w:rsidRPr="00372A59">
        <w:rPr>
          <w:rFonts w:ascii="Times New Roman" w:hAnsi="Times New Roman" w:cs="Times New Roman"/>
          <w:bCs/>
          <w:sz w:val="24"/>
          <w:szCs w:val="24"/>
        </w:rPr>
        <w:t xml:space="preserve">журналістів </w:t>
      </w:r>
      <w:r w:rsidRPr="00372A59">
        <w:rPr>
          <w:rFonts w:ascii="Times New Roman" w:hAnsi="Times New Roman" w:cs="Times New Roman"/>
          <w:sz w:val="24"/>
          <w:szCs w:val="24"/>
        </w:rPr>
        <w:t>щодо захисту прав людини та громадянина</w:t>
      </w:r>
      <w:r>
        <w:rPr>
          <w:rFonts w:ascii="Times New Roman" w:hAnsi="Times New Roman" w:cs="Times New Roman"/>
          <w:sz w:val="24"/>
          <w:szCs w:val="24"/>
        </w:rPr>
        <w:t>, зокрема внутрішньо переміще</w:t>
      </w:r>
      <w:r w:rsidRPr="00372A59">
        <w:rPr>
          <w:rFonts w:ascii="Times New Roman" w:hAnsi="Times New Roman" w:cs="Times New Roman"/>
          <w:sz w:val="24"/>
          <w:szCs w:val="24"/>
        </w:rPr>
        <w:t xml:space="preserve">них осіб зі сходу України. Протягом 2018 року </w:t>
      </w:r>
      <w:r>
        <w:rPr>
          <w:rFonts w:ascii="Times New Roman" w:hAnsi="Times New Roman" w:cs="Times New Roman"/>
          <w:sz w:val="24"/>
          <w:szCs w:val="24"/>
        </w:rPr>
        <w:t>організацією реалізовувався проє</w:t>
      </w:r>
      <w:r w:rsidRPr="00372A59">
        <w:rPr>
          <w:rFonts w:ascii="Times New Roman" w:hAnsi="Times New Roman" w:cs="Times New Roman"/>
          <w:sz w:val="24"/>
          <w:szCs w:val="24"/>
        </w:rPr>
        <w:t xml:space="preserve">кт </w:t>
      </w:r>
      <w:r>
        <w:rPr>
          <w:rFonts w:ascii="Times New Roman" w:hAnsi="Times New Roman" w:cs="Times New Roman"/>
          <w:sz w:val="24"/>
          <w:szCs w:val="24"/>
        </w:rPr>
        <w:t>«ІІ</w:t>
      </w:r>
      <w:r w:rsidRPr="00B02C9A">
        <w:rPr>
          <w:rFonts w:ascii="Times New Roman" w:hAnsi="Times New Roman" w:cs="Times New Roman"/>
          <w:sz w:val="24"/>
          <w:szCs w:val="24"/>
        </w:rPr>
        <w:t xml:space="preserve"> Всеукраїнська школа публічної політики та адміністрування»</w:t>
      </w:r>
      <w:r w:rsidR="008D286D">
        <w:rPr>
          <w:rFonts w:ascii="Times New Roman" w:hAnsi="Times New Roman" w:cs="Times New Roman"/>
          <w:sz w:val="24"/>
          <w:szCs w:val="24"/>
        </w:rPr>
        <w:t>, у 2019 році – «ІІІ </w:t>
      </w:r>
      <w:r w:rsidRPr="00B02C9A">
        <w:rPr>
          <w:rFonts w:ascii="Times New Roman" w:hAnsi="Times New Roman" w:cs="Times New Roman"/>
          <w:sz w:val="24"/>
          <w:szCs w:val="24"/>
        </w:rPr>
        <w:t>Всеукраїнська школа публічної політики та адміністрування»</w:t>
      </w:r>
      <w:r>
        <w:rPr>
          <w:rFonts w:ascii="Times New Roman" w:hAnsi="Times New Roman" w:cs="Times New Roman"/>
          <w:sz w:val="24"/>
          <w:szCs w:val="24"/>
        </w:rPr>
        <w:t xml:space="preserve"> для керівників структурних підрозділів Вінницької облдержадміністрації.</w:t>
      </w:r>
    </w:p>
    <w:p w:rsidR="000B6C6A" w:rsidRPr="00A82C58" w:rsidRDefault="000B6C6A" w:rsidP="000B6C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6A" w:rsidRPr="00A82C58" w:rsidRDefault="000B6C6A" w:rsidP="000B6C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734339">
        <w:rPr>
          <w:rFonts w:ascii="Times New Roman" w:hAnsi="Times New Roman" w:cs="Times New Roman"/>
          <w:sz w:val="24"/>
          <w:szCs w:val="24"/>
        </w:rPr>
        <w:t>92</w:t>
      </w:r>
      <w:r w:rsidR="002F07FE">
        <w:rPr>
          <w:rFonts w:ascii="Times New Roman" w:hAnsi="Times New Roman" w:cs="Times New Roman"/>
          <w:sz w:val="24"/>
          <w:szCs w:val="24"/>
        </w:rPr>
        <w:t xml:space="preserve"> </w:t>
      </w:r>
      <w:r w:rsidR="00734339">
        <w:rPr>
          <w:rFonts w:ascii="Times New Roman" w:hAnsi="Times New Roman" w:cs="Times New Roman"/>
          <w:sz w:val="24"/>
          <w:szCs w:val="24"/>
        </w:rPr>
        <w:t>600</w:t>
      </w:r>
      <w:r w:rsidRPr="00A82C5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0B6C6A" w:rsidRPr="00A82C58" w:rsidRDefault="000B6C6A" w:rsidP="000B6C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6A" w:rsidRPr="00A82C58" w:rsidRDefault="000B6C6A" w:rsidP="000B6C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734339">
        <w:rPr>
          <w:rFonts w:ascii="Times New Roman" w:hAnsi="Times New Roman" w:cs="Times New Roman"/>
          <w:sz w:val="24"/>
          <w:szCs w:val="24"/>
        </w:rPr>
        <w:t>74</w:t>
      </w:r>
      <w:r w:rsidR="002F07FE">
        <w:rPr>
          <w:rFonts w:ascii="Times New Roman" w:hAnsi="Times New Roman" w:cs="Times New Roman"/>
          <w:sz w:val="24"/>
          <w:szCs w:val="24"/>
        </w:rPr>
        <w:t xml:space="preserve"> </w:t>
      </w:r>
      <w:r w:rsidR="00734339">
        <w:rPr>
          <w:rFonts w:ascii="Times New Roman" w:hAnsi="Times New Roman" w:cs="Times New Roman"/>
          <w:sz w:val="24"/>
          <w:szCs w:val="24"/>
        </w:rPr>
        <w:t>600</w:t>
      </w:r>
      <w:r w:rsidRPr="00A82C5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0B6C6A" w:rsidRPr="00A82C58" w:rsidRDefault="000B6C6A" w:rsidP="000B6C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6A" w:rsidRPr="00A82C58" w:rsidRDefault="000B6C6A" w:rsidP="000B6C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Власний внесок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82C58">
        <w:rPr>
          <w:rFonts w:ascii="Times New Roman" w:hAnsi="Times New Roman" w:cs="Times New Roman"/>
          <w:sz w:val="24"/>
          <w:szCs w:val="24"/>
        </w:rPr>
        <w:t> </w:t>
      </w:r>
      <w:r w:rsidR="006C04CE">
        <w:rPr>
          <w:rFonts w:ascii="Times New Roman" w:hAnsi="Times New Roman" w:cs="Times New Roman"/>
          <w:sz w:val="24"/>
          <w:szCs w:val="24"/>
        </w:rPr>
        <w:t>000</w:t>
      </w:r>
      <w:r w:rsidRPr="00A82C5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0B6C6A" w:rsidRPr="00A82C58" w:rsidRDefault="000B6C6A" w:rsidP="000B6C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6A" w:rsidRPr="00A82C58" w:rsidRDefault="000B6C6A" w:rsidP="000B6C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(проєкту, заходу):</w:t>
      </w:r>
    </w:p>
    <w:p w:rsidR="000B6C6A" w:rsidRPr="00A82C58" w:rsidRDefault="006C04CE" w:rsidP="000B6C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0438233"/>
      <w:bookmarkStart w:id="3" w:name="_Hlk30438840"/>
      <w:r>
        <w:rPr>
          <w:rFonts w:ascii="Times New Roman" w:hAnsi="Times New Roman" w:cs="Times New Roman"/>
          <w:sz w:val="24"/>
          <w:szCs w:val="24"/>
        </w:rPr>
        <w:t>Популяризація спорту та здорового способу життя серед молоді. Отриманн</w:t>
      </w:r>
      <w:r w:rsidR="00627E7A">
        <w:rPr>
          <w:rFonts w:ascii="Times New Roman" w:hAnsi="Times New Roman" w:cs="Times New Roman"/>
          <w:sz w:val="24"/>
          <w:szCs w:val="24"/>
        </w:rPr>
        <w:t xml:space="preserve">я тренерами дитячо-спортивних </w:t>
      </w:r>
      <w:r>
        <w:rPr>
          <w:rFonts w:ascii="Times New Roman" w:hAnsi="Times New Roman" w:cs="Times New Roman"/>
          <w:sz w:val="24"/>
          <w:szCs w:val="24"/>
        </w:rPr>
        <w:t>команд  навичок мотивації, командотворення.</w:t>
      </w:r>
      <w:r w:rsidR="00C40AD3">
        <w:rPr>
          <w:rFonts w:ascii="Times New Roman" w:hAnsi="Times New Roman" w:cs="Times New Roman"/>
          <w:sz w:val="24"/>
          <w:szCs w:val="24"/>
        </w:rPr>
        <w:t xml:space="preserve"> Створення платформи для нетворкінгу.</w:t>
      </w:r>
    </w:p>
    <w:bookmarkEnd w:id="2"/>
    <w:bookmarkEnd w:id="3"/>
    <w:p w:rsidR="000B6C6A" w:rsidRDefault="000B6C6A" w:rsidP="000B6C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6A" w:rsidRPr="00A82C58" w:rsidRDefault="000B6C6A" w:rsidP="000B6C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 (проєкту, заходу):</w:t>
      </w:r>
      <w:r w:rsidRPr="00A82C58">
        <w:rPr>
          <w:rFonts w:ascii="Times New Roman" w:hAnsi="Times New Roman" w:cs="Times New Roman"/>
          <w:sz w:val="24"/>
          <w:szCs w:val="24"/>
        </w:rPr>
        <w:t xml:space="preserve"> </w:t>
      </w:r>
      <w:r w:rsidR="00C40AD3">
        <w:rPr>
          <w:rFonts w:ascii="Times New Roman" w:hAnsi="Times New Roman" w:cs="Times New Roman"/>
          <w:sz w:val="24"/>
          <w:szCs w:val="24"/>
        </w:rPr>
        <w:t>квітень</w:t>
      </w:r>
      <w:r w:rsidRPr="00A82C58">
        <w:rPr>
          <w:rFonts w:ascii="Times New Roman" w:hAnsi="Times New Roman" w:cs="Times New Roman"/>
          <w:sz w:val="24"/>
          <w:szCs w:val="24"/>
        </w:rPr>
        <w:t xml:space="preserve"> – </w:t>
      </w:r>
      <w:r w:rsidR="00C40AD3">
        <w:rPr>
          <w:rFonts w:ascii="Times New Roman" w:hAnsi="Times New Roman" w:cs="Times New Roman"/>
          <w:sz w:val="24"/>
          <w:szCs w:val="24"/>
        </w:rPr>
        <w:t xml:space="preserve">червень </w:t>
      </w:r>
      <w:r w:rsidRPr="00A82C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C5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0B6C6A" w:rsidRPr="00A82C58" w:rsidRDefault="000B6C6A" w:rsidP="000B6C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6A" w:rsidRPr="00A82C58" w:rsidRDefault="000B6C6A" w:rsidP="000B6C6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C5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розбудови громадянського суспільства:</w:t>
      </w:r>
    </w:p>
    <w:p w:rsidR="000B6C6A" w:rsidRPr="00A82C58" w:rsidRDefault="000B6C6A" w:rsidP="000B6C6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58">
        <w:rPr>
          <w:rFonts w:ascii="Times New Roman" w:hAnsi="Times New Roman" w:cs="Times New Roman"/>
          <w:sz w:val="24"/>
          <w:szCs w:val="24"/>
        </w:rPr>
        <w:t xml:space="preserve">Проєкт </w:t>
      </w:r>
      <w:r w:rsidR="00C40AD3">
        <w:rPr>
          <w:rFonts w:ascii="Times New Roman" w:hAnsi="Times New Roman" w:cs="Times New Roman"/>
          <w:sz w:val="24"/>
          <w:szCs w:val="24"/>
        </w:rPr>
        <w:t>сприятиме побудові ефективної мережі вмотивованих на результат спортивних команд та компетентних тренерів.</w:t>
      </w:r>
    </w:p>
    <w:p w:rsidR="000B6C6A" w:rsidRPr="00A82C58" w:rsidRDefault="000B6C6A" w:rsidP="000B6C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C6A" w:rsidRPr="00A82C58" w:rsidRDefault="000B6C6A" w:rsidP="000B6C6A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C5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A82C5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A82C5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0B6C6A" w:rsidRPr="00A82C5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C6A"/>
    <w:rsid w:val="000B6C6A"/>
    <w:rsid w:val="001C1ED2"/>
    <w:rsid w:val="002F07FE"/>
    <w:rsid w:val="003D2F57"/>
    <w:rsid w:val="003E0868"/>
    <w:rsid w:val="003E2357"/>
    <w:rsid w:val="00420E07"/>
    <w:rsid w:val="00597BEC"/>
    <w:rsid w:val="00627E7A"/>
    <w:rsid w:val="006C04CE"/>
    <w:rsid w:val="00734339"/>
    <w:rsid w:val="007E03B7"/>
    <w:rsid w:val="008D286D"/>
    <w:rsid w:val="008F47F6"/>
    <w:rsid w:val="00A85815"/>
    <w:rsid w:val="00C15020"/>
    <w:rsid w:val="00C40AD3"/>
    <w:rsid w:val="00D52D72"/>
    <w:rsid w:val="00E32289"/>
    <w:rsid w:val="00E7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C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Raavi"/>
      <w:sz w:val="20"/>
      <w:szCs w:val="20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Админ1</cp:lastModifiedBy>
  <cp:revision>10</cp:revision>
  <dcterms:created xsi:type="dcterms:W3CDTF">2020-12-18T12:59:00Z</dcterms:created>
  <dcterms:modified xsi:type="dcterms:W3CDTF">2021-01-28T08:00:00Z</dcterms:modified>
</cp:coreProperties>
</file>