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7E" w:rsidRPr="005A4A1E" w:rsidRDefault="00992B7E" w:rsidP="005A4A1E">
      <w:pPr>
        <w:pStyle w:val="a8"/>
        <w:spacing w:line="276" w:lineRule="auto"/>
        <w:jc w:val="center"/>
        <w:rPr>
          <w:rFonts w:ascii="Times New Roman" w:hAnsi="Times New Roman" w:cs="Times New Roman"/>
          <w:b/>
          <w:sz w:val="24"/>
          <w:szCs w:val="24"/>
          <w:vertAlign w:val="superscript"/>
        </w:rPr>
      </w:pPr>
      <w:r w:rsidRPr="005A4A1E">
        <w:rPr>
          <w:rFonts w:ascii="Times New Roman" w:hAnsi="Times New Roman" w:cs="Times New Roman"/>
          <w:b/>
          <w:sz w:val="24"/>
          <w:szCs w:val="24"/>
        </w:rPr>
        <w:t>Анотація</w:t>
      </w:r>
      <w:r w:rsidRPr="005A4A1E">
        <w:rPr>
          <w:rFonts w:ascii="Times New Roman" w:hAnsi="Times New Roman" w:cs="Times New Roman"/>
          <w:b/>
          <w:sz w:val="24"/>
          <w:szCs w:val="24"/>
          <w:vertAlign w:val="superscript"/>
        </w:rPr>
        <w:t>*</w:t>
      </w:r>
    </w:p>
    <w:p w:rsidR="005D32F3" w:rsidRPr="005A4A1E" w:rsidRDefault="005D32F3" w:rsidP="005A4A1E">
      <w:pPr>
        <w:pStyle w:val="a8"/>
        <w:spacing w:line="276" w:lineRule="auto"/>
        <w:jc w:val="both"/>
        <w:rPr>
          <w:rFonts w:ascii="Times New Roman" w:hAnsi="Times New Roman" w:cs="Times New Roman"/>
          <w:sz w:val="24"/>
          <w:szCs w:val="24"/>
        </w:rPr>
      </w:pPr>
    </w:p>
    <w:p w:rsidR="005D32F3" w:rsidRPr="005A4A1E" w:rsidRDefault="005D32F3" w:rsidP="005A4A1E">
      <w:pPr>
        <w:pStyle w:val="a8"/>
        <w:spacing w:line="276" w:lineRule="auto"/>
        <w:jc w:val="both"/>
        <w:rPr>
          <w:rFonts w:ascii="Times New Roman" w:hAnsi="Times New Roman" w:cs="Times New Roman"/>
          <w:bCs/>
          <w:iCs/>
          <w:sz w:val="24"/>
          <w:szCs w:val="24"/>
        </w:rPr>
      </w:pPr>
      <w:r w:rsidRPr="005A4A1E">
        <w:rPr>
          <w:rFonts w:ascii="Times New Roman" w:hAnsi="Times New Roman" w:cs="Times New Roman"/>
          <w:b/>
          <w:sz w:val="24"/>
          <w:szCs w:val="24"/>
          <w:u w:val="single"/>
        </w:rPr>
        <w:t>Назва інституту громадянського суспільства:</w:t>
      </w:r>
      <w:r w:rsidRPr="005A4A1E">
        <w:rPr>
          <w:rFonts w:ascii="Times New Roman" w:hAnsi="Times New Roman" w:cs="Times New Roman"/>
          <w:bCs/>
          <w:sz w:val="24"/>
          <w:szCs w:val="24"/>
        </w:rPr>
        <w:t xml:space="preserve"> </w:t>
      </w:r>
      <w:r w:rsidR="00DA7344">
        <w:rPr>
          <w:rFonts w:ascii="Times New Roman" w:hAnsi="Times New Roman" w:cs="Times New Roman"/>
          <w:sz w:val="24"/>
          <w:szCs w:val="24"/>
        </w:rPr>
        <w:t>г</w:t>
      </w:r>
      <w:r w:rsidR="00B54C22" w:rsidRPr="005A4A1E">
        <w:rPr>
          <w:rFonts w:ascii="Times New Roman" w:hAnsi="Times New Roman" w:cs="Times New Roman"/>
          <w:sz w:val="24"/>
          <w:szCs w:val="24"/>
        </w:rPr>
        <w:t>ромадська організація «</w:t>
      </w:r>
      <w:r w:rsidR="00EF47E6">
        <w:rPr>
          <w:rFonts w:ascii="Times New Roman" w:hAnsi="Times New Roman" w:cs="Times New Roman"/>
          <w:sz w:val="24"/>
          <w:szCs w:val="24"/>
        </w:rPr>
        <w:t>Центр розвитку здорової дитини та відповідального батьківства «Лелека</w:t>
      </w:r>
      <w:r w:rsidR="00D57534">
        <w:rPr>
          <w:rFonts w:ascii="Times New Roman" w:hAnsi="Times New Roman" w:cs="Times New Roman"/>
          <w:sz w:val="24"/>
          <w:szCs w:val="24"/>
        </w:rPr>
        <w:t>».</w:t>
      </w:r>
    </w:p>
    <w:p w:rsidR="005D32F3" w:rsidRPr="005A4A1E" w:rsidRDefault="005D32F3" w:rsidP="005A4A1E">
      <w:pPr>
        <w:pStyle w:val="a8"/>
        <w:spacing w:line="276" w:lineRule="auto"/>
        <w:jc w:val="both"/>
        <w:rPr>
          <w:rFonts w:ascii="Times New Roman" w:hAnsi="Times New Roman" w:cs="Times New Roman"/>
          <w:sz w:val="24"/>
          <w:szCs w:val="24"/>
        </w:rPr>
      </w:pPr>
    </w:p>
    <w:p w:rsidR="005D32F3" w:rsidRPr="005A4A1E" w:rsidRDefault="005D32F3" w:rsidP="005A4A1E">
      <w:pPr>
        <w:pStyle w:val="a8"/>
        <w:spacing w:line="276" w:lineRule="auto"/>
        <w:jc w:val="both"/>
        <w:rPr>
          <w:rFonts w:ascii="Times New Roman" w:hAnsi="Times New Roman" w:cs="Times New Roman"/>
          <w:sz w:val="24"/>
          <w:szCs w:val="24"/>
        </w:rPr>
      </w:pPr>
      <w:r w:rsidRPr="005A4A1E">
        <w:rPr>
          <w:rFonts w:ascii="Times New Roman" w:hAnsi="Times New Roman" w:cs="Times New Roman"/>
          <w:b/>
          <w:sz w:val="24"/>
          <w:szCs w:val="24"/>
          <w:u w:val="single"/>
        </w:rPr>
        <w:t>Назва програми</w:t>
      </w:r>
      <w:r w:rsidR="00B54C22" w:rsidRPr="005A4A1E">
        <w:rPr>
          <w:rFonts w:ascii="Times New Roman" w:hAnsi="Times New Roman" w:cs="Times New Roman"/>
          <w:b/>
          <w:sz w:val="24"/>
          <w:szCs w:val="24"/>
          <w:u w:val="single"/>
        </w:rPr>
        <w:t xml:space="preserve"> </w:t>
      </w:r>
      <w:bookmarkStart w:id="0" w:name="_Hlk448147381"/>
      <w:r w:rsidR="00B54C22" w:rsidRPr="005A4A1E">
        <w:rPr>
          <w:rFonts w:ascii="Times New Roman" w:hAnsi="Times New Roman" w:cs="Times New Roman"/>
          <w:b/>
          <w:sz w:val="24"/>
          <w:szCs w:val="24"/>
          <w:u w:val="single"/>
        </w:rPr>
        <w:t>(проекту, заходу)</w:t>
      </w:r>
      <w:bookmarkEnd w:id="0"/>
      <w:r w:rsidRPr="005A4A1E">
        <w:rPr>
          <w:rFonts w:ascii="Times New Roman" w:hAnsi="Times New Roman" w:cs="Times New Roman"/>
          <w:b/>
          <w:sz w:val="24"/>
          <w:szCs w:val="24"/>
          <w:u w:val="single"/>
        </w:rPr>
        <w:t>:</w:t>
      </w:r>
      <w:r w:rsidRPr="005A4A1E">
        <w:rPr>
          <w:rFonts w:ascii="Times New Roman" w:hAnsi="Times New Roman" w:cs="Times New Roman"/>
          <w:sz w:val="24"/>
          <w:szCs w:val="24"/>
        </w:rPr>
        <w:t xml:space="preserve"> </w:t>
      </w:r>
      <w:bookmarkStart w:id="1" w:name="_Hlk448150001"/>
      <w:r w:rsidR="005E3298" w:rsidRPr="005A4A1E">
        <w:rPr>
          <w:rFonts w:ascii="Times New Roman" w:hAnsi="Times New Roman" w:cs="Times New Roman"/>
          <w:sz w:val="24"/>
          <w:szCs w:val="24"/>
        </w:rPr>
        <w:t>«</w:t>
      </w:r>
      <w:r w:rsidR="00DA7344">
        <w:rPr>
          <w:rFonts w:ascii="Times New Roman" w:hAnsi="Times New Roman" w:cs="Times New Roman"/>
          <w:sz w:val="24"/>
          <w:szCs w:val="24"/>
        </w:rPr>
        <w:t xml:space="preserve">Благополуччя країни – </w:t>
      </w:r>
      <w:r w:rsidR="00EF47E6">
        <w:rPr>
          <w:rFonts w:ascii="Times New Roman" w:hAnsi="Times New Roman" w:cs="Times New Roman"/>
          <w:sz w:val="24"/>
          <w:szCs w:val="24"/>
        </w:rPr>
        <w:t>в здоров’ї родини</w:t>
      </w:r>
      <w:r w:rsidR="005E3298" w:rsidRPr="005A4A1E">
        <w:rPr>
          <w:rFonts w:ascii="Times New Roman" w:hAnsi="Times New Roman" w:cs="Times New Roman"/>
          <w:sz w:val="24"/>
          <w:szCs w:val="24"/>
        </w:rPr>
        <w:t>»</w:t>
      </w:r>
      <w:r w:rsidR="00B54C22" w:rsidRPr="005A4A1E">
        <w:rPr>
          <w:rFonts w:ascii="Times New Roman" w:hAnsi="Times New Roman" w:cs="Times New Roman"/>
          <w:sz w:val="24"/>
          <w:szCs w:val="24"/>
        </w:rPr>
        <w:t>.</w:t>
      </w:r>
    </w:p>
    <w:bookmarkEnd w:id="1"/>
    <w:p w:rsidR="005D32F3" w:rsidRPr="005A4A1E" w:rsidRDefault="005D32F3" w:rsidP="005A4A1E">
      <w:pPr>
        <w:pStyle w:val="a8"/>
        <w:spacing w:line="276" w:lineRule="auto"/>
        <w:jc w:val="both"/>
        <w:rPr>
          <w:rFonts w:ascii="Times New Roman" w:hAnsi="Times New Roman" w:cs="Times New Roman"/>
          <w:sz w:val="24"/>
          <w:szCs w:val="24"/>
        </w:rPr>
      </w:pPr>
    </w:p>
    <w:p w:rsidR="00DA7344" w:rsidRDefault="005D32F3" w:rsidP="005A4A1E">
      <w:pPr>
        <w:pStyle w:val="a8"/>
        <w:spacing w:line="276" w:lineRule="auto"/>
        <w:jc w:val="both"/>
        <w:rPr>
          <w:rFonts w:ascii="Times New Roman" w:hAnsi="Times New Roman" w:cs="Times New Roman"/>
          <w:sz w:val="24"/>
          <w:szCs w:val="24"/>
        </w:rPr>
      </w:pPr>
      <w:r w:rsidRPr="005A4A1E">
        <w:rPr>
          <w:rFonts w:ascii="Times New Roman" w:hAnsi="Times New Roman" w:cs="Times New Roman"/>
          <w:b/>
          <w:sz w:val="24"/>
          <w:szCs w:val="24"/>
          <w:u w:val="single"/>
        </w:rPr>
        <w:t>Напрямок реалізації, мета:</w:t>
      </w:r>
      <w:r w:rsidR="00DA7344" w:rsidRPr="00DA7344">
        <w:rPr>
          <w:rFonts w:ascii="Times New Roman" w:hAnsi="Times New Roman"/>
          <w:spacing w:val="-4"/>
          <w:sz w:val="24"/>
          <w:szCs w:val="24"/>
        </w:rPr>
        <w:t xml:space="preserve"> </w:t>
      </w:r>
      <w:r w:rsidR="00DA7344" w:rsidRPr="00883F3C">
        <w:rPr>
          <w:rFonts w:ascii="Times New Roman" w:hAnsi="Times New Roman"/>
          <w:spacing w:val="-4"/>
          <w:sz w:val="24"/>
          <w:szCs w:val="24"/>
        </w:rPr>
        <w:t>соціально-економічний розвиток</w:t>
      </w:r>
      <w:r w:rsidR="00DA7344">
        <w:rPr>
          <w:rFonts w:ascii="Times New Roman" w:hAnsi="Times New Roman"/>
          <w:spacing w:val="-4"/>
          <w:sz w:val="24"/>
          <w:szCs w:val="24"/>
        </w:rPr>
        <w:t xml:space="preserve">; </w:t>
      </w:r>
      <w:r w:rsidR="00DA7344" w:rsidRPr="00883F3C">
        <w:rPr>
          <w:rFonts w:ascii="Times New Roman" w:hAnsi="Times New Roman"/>
          <w:spacing w:val="-4"/>
          <w:sz w:val="24"/>
          <w:szCs w:val="24"/>
        </w:rPr>
        <w:t>допомог</w:t>
      </w:r>
      <w:r w:rsidR="00DA7344">
        <w:rPr>
          <w:rFonts w:ascii="Times New Roman" w:hAnsi="Times New Roman"/>
          <w:spacing w:val="-4"/>
          <w:sz w:val="24"/>
          <w:szCs w:val="24"/>
        </w:rPr>
        <w:t>а</w:t>
      </w:r>
      <w:r w:rsidR="00DA7344" w:rsidRPr="00883F3C">
        <w:rPr>
          <w:rFonts w:ascii="Times New Roman" w:hAnsi="Times New Roman"/>
          <w:spacing w:val="-4"/>
          <w:sz w:val="24"/>
          <w:szCs w:val="24"/>
        </w:rPr>
        <w:t xml:space="preserve"> соціально незахищеним верствам населення</w:t>
      </w:r>
      <w:r w:rsidR="00DA7344">
        <w:rPr>
          <w:rFonts w:ascii="Times New Roman" w:hAnsi="Times New Roman"/>
          <w:spacing w:val="-4"/>
          <w:sz w:val="24"/>
          <w:szCs w:val="24"/>
        </w:rPr>
        <w:t>.</w:t>
      </w:r>
    </w:p>
    <w:p w:rsidR="005D32F3" w:rsidRPr="005A4A1E" w:rsidRDefault="00EF47E6" w:rsidP="005A4A1E">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Формування свідомого ставлення до зміцнення та збереження власного здоров’я. Популяризація знань про здоровий спосіб життя</w:t>
      </w:r>
      <w:r w:rsidR="000D0C26">
        <w:rPr>
          <w:rFonts w:ascii="Times New Roman" w:hAnsi="Times New Roman" w:cs="Times New Roman"/>
          <w:sz w:val="24"/>
          <w:szCs w:val="24"/>
        </w:rPr>
        <w:t xml:space="preserve"> як складової реабілітаційного процесу. Розвиток навичок самоконтролю та самодопомоги. Навчання батьків створенню рекреаційного середовища.</w:t>
      </w:r>
    </w:p>
    <w:p w:rsidR="00AC46D3" w:rsidRPr="005A4A1E" w:rsidRDefault="00AC46D3" w:rsidP="005A4A1E">
      <w:pPr>
        <w:pStyle w:val="a8"/>
        <w:spacing w:line="276" w:lineRule="auto"/>
        <w:jc w:val="both"/>
        <w:rPr>
          <w:rFonts w:ascii="Times New Roman" w:hAnsi="Times New Roman" w:cs="Times New Roman"/>
          <w:sz w:val="24"/>
          <w:szCs w:val="24"/>
        </w:rPr>
      </w:pPr>
    </w:p>
    <w:p w:rsidR="005D32F3" w:rsidRPr="005A4A1E" w:rsidRDefault="005D32F3" w:rsidP="005A4A1E">
      <w:pPr>
        <w:pStyle w:val="a8"/>
        <w:spacing w:line="276" w:lineRule="auto"/>
        <w:jc w:val="both"/>
        <w:rPr>
          <w:rFonts w:ascii="Times New Roman" w:hAnsi="Times New Roman" w:cs="Times New Roman"/>
          <w:sz w:val="24"/>
          <w:szCs w:val="24"/>
        </w:rPr>
      </w:pPr>
      <w:r w:rsidRPr="005A4A1E">
        <w:rPr>
          <w:rFonts w:ascii="Times New Roman" w:hAnsi="Times New Roman" w:cs="Times New Roman"/>
          <w:b/>
          <w:sz w:val="24"/>
          <w:szCs w:val="24"/>
          <w:u w:val="single"/>
        </w:rPr>
        <w:t>Досвід виконання програм</w:t>
      </w:r>
      <w:r w:rsidR="00B54C22" w:rsidRPr="005A4A1E">
        <w:rPr>
          <w:rFonts w:ascii="Times New Roman" w:hAnsi="Times New Roman" w:cs="Times New Roman"/>
          <w:b/>
          <w:sz w:val="24"/>
          <w:szCs w:val="24"/>
          <w:u w:val="single"/>
        </w:rPr>
        <w:t xml:space="preserve"> (проектів, заходів)</w:t>
      </w:r>
      <w:r w:rsidRPr="005A4A1E">
        <w:rPr>
          <w:rFonts w:ascii="Times New Roman" w:hAnsi="Times New Roman" w:cs="Times New Roman"/>
          <w:b/>
          <w:sz w:val="24"/>
          <w:szCs w:val="24"/>
          <w:u w:val="single"/>
        </w:rPr>
        <w:t>:</w:t>
      </w:r>
    </w:p>
    <w:p w:rsidR="000F15CF" w:rsidRDefault="00EF47E6" w:rsidP="005A4A1E">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Протягом 2019-20 рр. реалізовані проєкти «Сучасна дитина – здорова дитина» та «Здорова дитина – успішна країна»</w:t>
      </w:r>
    </w:p>
    <w:p w:rsidR="006D5BE2" w:rsidRPr="005A4A1E" w:rsidRDefault="006D5BE2" w:rsidP="005A4A1E">
      <w:pPr>
        <w:pStyle w:val="a8"/>
        <w:spacing w:line="276" w:lineRule="auto"/>
        <w:jc w:val="both"/>
        <w:rPr>
          <w:rFonts w:ascii="Times New Roman" w:hAnsi="Times New Roman" w:cs="Times New Roman"/>
          <w:sz w:val="24"/>
          <w:szCs w:val="24"/>
        </w:rPr>
      </w:pPr>
    </w:p>
    <w:p w:rsidR="005D32F3" w:rsidRPr="005A4A1E" w:rsidRDefault="005D32F3" w:rsidP="005A4A1E">
      <w:pPr>
        <w:pStyle w:val="a8"/>
        <w:spacing w:line="276" w:lineRule="auto"/>
        <w:jc w:val="both"/>
        <w:rPr>
          <w:rFonts w:ascii="Times New Roman" w:hAnsi="Times New Roman" w:cs="Times New Roman"/>
          <w:sz w:val="24"/>
          <w:szCs w:val="24"/>
        </w:rPr>
      </w:pPr>
      <w:r w:rsidRPr="005A4A1E">
        <w:rPr>
          <w:rFonts w:ascii="Times New Roman" w:hAnsi="Times New Roman" w:cs="Times New Roman"/>
          <w:b/>
          <w:sz w:val="24"/>
          <w:szCs w:val="24"/>
          <w:u w:val="single"/>
        </w:rPr>
        <w:t>Загальна сума</w:t>
      </w:r>
      <w:r w:rsidRPr="005A4A1E">
        <w:rPr>
          <w:rFonts w:ascii="Times New Roman" w:hAnsi="Times New Roman" w:cs="Times New Roman"/>
          <w:sz w:val="24"/>
          <w:szCs w:val="24"/>
        </w:rPr>
        <w:t xml:space="preserve"> – </w:t>
      </w:r>
      <w:r w:rsidR="000D0C26">
        <w:rPr>
          <w:rFonts w:ascii="Times New Roman" w:hAnsi="Times New Roman" w:cs="Times New Roman"/>
          <w:sz w:val="24"/>
          <w:szCs w:val="24"/>
        </w:rPr>
        <w:t>109</w:t>
      </w:r>
      <w:r w:rsidR="00DA7344">
        <w:rPr>
          <w:rFonts w:ascii="Times New Roman" w:hAnsi="Times New Roman" w:cs="Times New Roman"/>
          <w:sz w:val="24"/>
          <w:szCs w:val="24"/>
        </w:rPr>
        <w:t xml:space="preserve"> </w:t>
      </w:r>
      <w:r w:rsidR="000D0C26">
        <w:rPr>
          <w:rFonts w:ascii="Times New Roman" w:hAnsi="Times New Roman" w:cs="Times New Roman"/>
          <w:sz w:val="24"/>
          <w:szCs w:val="24"/>
        </w:rPr>
        <w:t>8</w:t>
      </w:r>
      <w:r w:rsidR="00E72931">
        <w:rPr>
          <w:rFonts w:ascii="Times New Roman" w:hAnsi="Times New Roman" w:cs="Times New Roman"/>
          <w:sz w:val="24"/>
          <w:szCs w:val="24"/>
        </w:rPr>
        <w:t>0</w:t>
      </w:r>
      <w:r w:rsidR="00DA7344">
        <w:rPr>
          <w:rFonts w:ascii="Times New Roman" w:hAnsi="Times New Roman" w:cs="Times New Roman"/>
          <w:sz w:val="24"/>
          <w:szCs w:val="24"/>
        </w:rPr>
        <w:t>0</w:t>
      </w:r>
      <w:r w:rsidR="00990EE4" w:rsidRPr="005A4A1E">
        <w:rPr>
          <w:rFonts w:ascii="Times New Roman" w:hAnsi="Times New Roman" w:cs="Times New Roman"/>
          <w:sz w:val="24"/>
          <w:szCs w:val="24"/>
        </w:rPr>
        <w:t xml:space="preserve"> </w:t>
      </w:r>
      <w:r w:rsidRPr="005A4A1E">
        <w:rPr>
          <w:rFonts w:ascii="Times New Roman" w:hAnsi="Times New Roman" w:cs="Times New Roman"/>
          <w:sz w:val="24"/>
          <w:szCs w:val="24"/>
        </w:rPr>
        <w:t>грн.</w:t>
      </w:r>
    </w:p>
    <w:p w:rsidR="005D32F3" w:rsidRPr="005A4A1E" w:rsidRDefault="005D32F3" w:rsidP="005A4A1E">
      <w:pPr>
        <w:pStyle w:val="a8"/>
        <w:spacing w:line="276" w:lineRule="auto"/>
        <w:jc w:val="both"/>
        <w:rPr>
          <w:rFonts w:ascii="Times New Roman" w:hAnsi="Times New Roman" w:cs="Times New Roman"/>
          <w:sz w:val="24"/>
          <w:szCs w:val="24"/>
        </w:rPr>
      </w:pPr>
    </w:p>
    <w:p w:rsidR="005D32F3" w:rsidRPr="005A4A1E" w:rsidRDefault="00D90746" w:rsidP="005A4A1E">
      <w:pPr>
        <w:pStyle w:val="a8"/>
        <w:spacing w:line="276" w:lineRule="auto"/>
        <w:jc w:val="both"/>
        <w:rPr>
          <w:rFonts w:ascii="Times New Roman" w:hAnsi="Times New Roman" w:cs="Times New Roman"/>
          <w:sz w:val="24"/>
          <w:szCs w:val="24"/>
        </w:rPr>
      </w:pPr>
      <w:r w:rsidRPr="005A4A1E">
        <w:rPr>
          <w:rFonts w:ascii="Times New Roman" w:hAnsi="Times New Roman" w:cs="Times New Roman"/>
          <w:b/>
          <w:sz w:val="24"/>
          <w:szCs w:val="24"/>
          <w:u w:val="single"/>
        </w:rPr>
        <w:t>Очікуване фінансування коштами обласного бюджету</w:t>
      </w:r>
      <w:r w:rsidR="005D32F3" w:rsidRPr="005A4A1E">
        <w:rPr>
          <w:rFonts w:ascii="Times New Roman" w:hAnsi="Times New Roman" w:cs="Times New Roman"/>
          <w:sz w:val="24"/>
          <w:szCs w:val="24"/>
        </w:rPr>
        <w:t xml:space="preserve"> </w:t>
      </w:r>
      <w:r w:rsidR="00990EE4" w:rsidRPr="005A4A1E">
        <w:rPr>
          <w:rFonts w:ascii="Times New Roman" w:hAnsi="Times New Roman" w:cs="Times New Roman"/>
          <w:sz w:val="24"/>
          <w:szCs w:val="24"/>
        </w:rPr>
        <w:t xml:space="preserve">– </w:t>
      </w:r>
      <w:r w:rsidR="000D0C26">
        <w:rPr>
          <w:rFonts w:ascii="Times New Roman" w:hAnsi="Times New Roman" w:cs="Times New Roman"/>
          <w:sz w:val="24"/>
          <w:szCs w:val="24"/>
        </w:rPr>
        <w:t>76</w:t>
      </w:r>
      <w:r w:rsidR="006D5BE2">
        <w:rPr>
          <w:rFonts w:ascii="Times New Roman" w:hAnsi="Times New Roman" w:cs="Times New Roman"/>
          <w:sz w:val="24"/>
          <w:szCs w:val="24"/>
        </w:rPr>
        <w:t> </w:t>
      </w:r>
      <w:r w:rsidR="000D0C26">
        <w:rPr>
          <w:rFonts w:ascii="Times New Roman" w:hAnsi="Times New Roman" w:cs="Times New Roman"/>
          <w:sz w:val="24"/>
          <w:szCs w:val="24"/>
        </w:rPr>
        <w:t>2</w:t>
      </w:r>
      <w:r w:rsidR="00E72931">
        <w:rPr>
          <w:rFonts w:ascii="Times New Roman" w:hAnsi="Times New Roman" w:cs="Times New Roman"/>
          <w:sz w:val="24"/>
          <w:szCs w:val="24"/>
        </w:rPr>
        <w:t>0</w:t>
      </w:r>
      <w:r w:rsidR="00990EE4" w:rsidRPr="005A4A1E">
        <w:rPr>
          <w:rFonts w:ascii="Times New Roman" w:hAnsi="Times New Roman" w:cs="Times New Roman"/>
          <w:sz w:val="24"/>
          <w:szCs w:val="24"/>
        </w:rPr>
        <w:t>0</w:t>
      </w:r>
      <w:r w:rsidR="005D32F3" w:rsidRPr="005A4A1E">
        <w:rPr>
          <w:rFonts w:ascii="Times New Roman" w:hAnsi="Times New Roman" w:cs="Times New Roman"/>
          <w:sz w:val="24"/>
          <w:szCs w:val="24"/>
        </w:rPr>
        <w:t xml:space="preserve"> грн.</w:t>
      </w:r>
    </w:p>
    <w:p w:rsidR="005D32F3" w:rsidRPr="005A4A1E" w:rsidRDefault="005D32F3" w:rsidP="005A4A1E">
      <w:pPr>
        <w:pStyle w:val="a8"/>
        <w:spacing w:line="276" w:lineRule="auto"/>
        <w:jc w:val="both"/>
        <w:rPr>
          <w:rFonts w:ascii="Times New Roman" w:hAnsi="Times New Roman" w:cs="Times New Roman"/>
          <w:sz w:val="24"/>
          <w:szCs w:val="24"/>
        </w:rPr>
      </w:pPr>
    </w:p>
    <w:p w:rsidR="005D32F3" w:rsidRPr="005A4A1E" w:rsidRDefault="005D32F3" w:rsidP="005A4A1E">
      <w:pPr>
        <w:pStyle w:val="a8"/>
        <w:spacing w:line="276" w:lineRule="auto"/>
        <w:jc w:val="both"/>
        <w:rPr>
          <w:rFonts w:ascii="Times New Roman" w:hAnsi="Times New Roman" w:cs="Times New Roman"/>
          <w:sz w:val="24"/>
          <w:szCs w:val="24"/>
        </w:rPr>
      </w:pPr>
      <w:r w:rsidRPr="005A4A1E">
        <w:rPr>
          <w:rFonts w:ascii="Times New Roman" w:hAnsi="Times New Roman" w:cs="Times New Roman"/>
          <w:b/>
          <w:sz w:val="24"/>
          <w:szCs w:val="24"/>
          <w:u w:val="single"/>
        </w:rPr>
        <w:t xml:space="preserve">Власний </w:t>
      </w:r>
      <w:r w:rsidR="00B81F4B" w:rsidRPr="005A4A1E">
        <w:rPr>
          <w:rFonts w:ascii="Times New Roman" w:hAnsi="Times New Roman" w:cs="Times New Roman"/>
          <w:b/>
          <w:sz w:val="24"/>
          <w:szCs w:val="24"/>
          <w:u w:val="single"/>
        </w:rPr>
        <w:t>внесок</w:t>
      </w:r>
      <w:r w:rsidRPr="005A4A1E">
        <w:rPr>
          <w:rFonts w:ascii="Times New Roman" w:hAnsi="Times New Roman" w:cs="Times New Roman"/>
          <w:sz w:val="24"/>
          <w:szCs w:val="24"/>
        </w:rPr>
        <w:t xml:space="preserve"> – </w:t>
      </w:r>
      <w:r w:rsidR="000D0C26">
        <w:rPr>
          <w:rFonts w:ascii="Times New Roman" w:hAnsi="Times New Roman" w:cs="Times New Roman"/>
          <w:sz w:val="24"/>
          <w:szCs w:val="24"/>
        </w:rPr>
        <w:t>33</w:t>
      </w:r>
      <w:r w:rsidR="00DA7344">
        <w:rPr>
          <w:rFonts w:ascii="Times New Roman" w:hAnsi="Times New Roman" w:cs="Times New Roman"/>
          <w:sz w:val="24"/>
          <w:szCs w:val="24"/>
        </w:rPr>
        <w:t xml:space="preserve"> </w:t>
      </w:r>
      <w:r w:rsidR="000D0C26">
        <w:rPr>
          <w:rFonts w:ascii="Times New Roman" w:hAnsi="Times New Roman" w:cs="Times New Roman"/>
          <w:sz w:val="24"/>
          <w:szCs w:val="24"/>
        </w:rPr>
        <w:t>600</w:t>
      </w:r>
      <w:r w:rsidRPr="00483AF7">
        <w:rPr>
          <w:rFonts w:ascii="Times New Roman" w:hAnsi="Times New Roman" w:cs="Times New Roman"/>
          <w:sz w:val="24"/>
          <w:szCs w:val="24"/>
        </w:rPr>
        <w:t xml:space="preserve"> грн.</w:t>
      </w:r>
    </w:p>
    <w:p w:rsidR="005D32F3" w:rsidRPr="005A4A1E" w:rsidRDefault="005D32F3" w:rsidP="005A4A1E">
      <w:pPr>
        <w:pStyle w:val="a8"/>
        <w:spacing w:line="276" w:lineRule="auto"/>
        <w:jc w:val="both"/>
        <w:rPr>
          <w:rFonts w:ascii="Times New Roman" w:hAnsi="Times New Roman" w:cs="Times New Roman"/>
          <w:sz w:val="24"/>
          <w:szCs w:val="24"/>
        </w:rPr>
      </w:pPr>
    </w:p>
    <w:p w:rsidR="005D32F3" w:rsidRPr="005A4A1E" w:rsidRDefault="00AB42FB" w:rsidP="005A4A1E">
      <w:pPr>
        <w:pStyle w:val="a8"/>
        <w:spacing w:line="276" w:lineRule="auto"/>
        <w:jc w:val="both"/>
        <w:rPr>
          <w:rFonts w:ascii="Times New Roman" w:hAnsi="Times New Roman" w:cs="Times New Roman"/>
          <w:sz w:val="24"/>
          <w:szCs w:val="24"/>
        </w:rPr>
      </w:pPr>
      <w:r w:rsidRPr="005A4A1E">
        <w:rPr>
          <w:rFonts w:ascii="Times New Roman" w:hAnsi="Times New Roman" w:cs="Times New Roman"/>
          <w:b/>
          <w:sz w:val="24"/>
          <w:szCs w:val="24"/>
          <w:u w:val="single"/>
        </w:rPr>
        <w:t>Суть програми (проекту, заходу)</w:t>
      </w:r>
      <w:r w:rsidR="005D32F3" w:rsidRPr="005A4A1E">
        <w:rPr>
          <w:rFonts w:ascii="Times New Roman" w:hAnsi="Times New Roman" w:cs="Times New Roman"/>
          <w:b/>
          <w:sz w:val="24"/>
          <w:szCs w:val="24"/>
          <w:u w:val="single"/>
        </w:rPr>
        <w:t>:</w:t>
      </w:r>
    </w:p>
    <w:p w:rsidR="006D5BE2" w:rsidRPr="0045670E" w:rsidRDefault="006D5BE2" w:rsidP="005A4A1E">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Проєкт передбачає</w:t>
      </w:r>
      <w:r w:rsidR="00A151B5">
        <w:rPr>
          <w:rFonts w:ascii="Times New Roman" w:hAnsi="Times New Roman" w:cs="Times New Roman"/>
          <w:sz w:val="24"/>
          <w:szCs w:val="24"/>
        </w:rPr>
        <w:t xml:space="preserve"> просування ідеї здорового способу життя як невід’ємної складової реабілітаційного процесу і включає</w:t>
      </w:r>
      <w:r>
        <w:rPr>
          <w:rFonts w:ascii="Times New Roman" w:hAnsi="Times New Roman" w:cs="Times New Roman"/>
          <w:sz w:val="24"/>
          <w:szCs w:val="24"/>
        </w:rPr>
        <w:t xml:space="preserve"> </w:t>
      </w:r>
      <w:r w:rsidR="00772AF7">
        <w:rPr>
          <w:rFonts w:ascii="Times New Roman" w:hAnsi="Times New Roman" w:cs="Times New Roman"/>
          <w:sz w:val="24"/>
          <w:szCs w:val="24"/>
        </w:rPr>
        <w:t xml:space="preserve">проведення </w:t>
      </w:r>
      <w:r w:rsidR="00A151B5">
        <w:rPr>
          <w:rFonts w:ascii="Times New Roman" w:hAnsi="Times New Roman" w:cs="Times New Roman"/>
          <w:sz w:val="24"/>
          <w:szCs w:val="24"/>
        </w:rPr>
        <w:t>2 прес-конференцій, занять та днів відкритих дверей,4 тематичних круглих столів «Мода на здоров’я», навчально-тренувальних занять, заходів до Всесвітнього Дня Серця</w:t>
      </w:r>
      <w:r w:rsidR="0045670E">
        <w:rPr>
          <w:rFonts w:ascii="Times New Roman" w:hAnsi="Times New Roman" w:cs="Times New Roman"/>
          <w:sz w:val="24"/>
          <w:szCs w:val="24"/>
        </w:rPr>
        <w:t>, Всесвітнього Дня</w:t>
      </w:r>
      <w:r w:rsidR="00A151B5">
        <w:rPr>
          <w:rFonts w:ascii="Times New Roman" w:hAnsi="Times New Roman" w:cs="Times New Roman"/>
          <w:sz w:val="24"/>
          <w:szCs w:val="24"/>
        </w:rPr>
        <w:t xml:space="preserve"> </w:t>
      </w:r>
      <w:r w:rsidR="0045670E">
        <w:rPr>
          <w:rFonts w:ascii="Times New Roman" w:hAnsi="Times New Roman" w:cs="Times New Roman"/>
          <w:sz w:val="24"/>
          <w:szCs w:val="24"/>
        </w:rPr>
        <w:t xml:space="preserve">Здоров’я </w:t>
      </w:r>
      <w:r w:rsidR="00A151B5">
        <w:rPr>
          <w:rFonts w:ascii="Times New Roman" w:hAnsi="Times New Roman" w:cs="Times New Roman"/>
          <w:sz w:val="24"/>
          <w:szCs w:val="24"/>
        </w:rPr>
        <w:t>та експертних консультацій для ОТГ області.</w:t>
      </w:r>
      <w:r w:rsidR="0045670E">
        <w:rPr>
          <w:rFonts w:ascii="Times New Roman" w:hAnsi="Times New Roman" w:cs="Times New Roman"/>
          <w:sz w:val="24"/>
          <w:szCs w:val="24"/>
        </w:rPr>
        <w:t xml:space="preserve"> Заходи проєкту направлені на втілення в життя виконання Резолюції ВООЗ </w:t>
      </w:r>
      <w:r w:rsidR="0045670E">
        <w:rPr>
          <w:rFonts w:ascii="Times New Roman" w:hAnsi="Times New Roman" w:cs="Times New Roman"/>
          <w:sz w:val="24"/>
          <w:szCs w:val="24"/>
          <w:lang w:val="en-US"/>
        </w:rPr>
        <w:t>WHA</w:t>
      </w:r>
      <w:r w:rsidR="0045670E" w:rsidRPr="0045670E">
        <w:rPr>
          <w:rFonts w:ascii="Times New Roman" w:hAnsi="Times New Roman" w:cs="Times New Roman"/>
          <w:sz w:val="24"/>
          <w:szCs w:val="24"/>
        </w:rPr>
        <w:t xml:space="preserve">  73.1 про боротьбу з </w:t>
      </w:r>
      <w:r w:rsidR="0045670E">
        <w:rPr>
          <w:rFonts w:ascii="Times New Roman" w:hAnsi="Times New Roman" w:cs="Times New Roman"/>
          <w:sz w:val="24"/>
          <w:szCs w:val="24"/>
          <w:lang w:val="en-US"/>
        </w:rPr>
        <w:t>COVID</w:t>
      </w:r>
      <w:r w:rsidR="0045670E">
        <w:rPr>
          <w:rFonts w:ascii="Times New Roman" w:hAnsi="Times New Roman" w:cs="Times New Roman"/>
          <w:sz w:val="24"/>
          <w:szCs w:val="24"/>
        </w:rPr>
        <w:t xml:space="preserve">-19, ініціативи ООН «Глобальний пульс», Глобальної стратегії охорони </w:t>
      </w:r>
      <w:r w:rsidR="006E0E9A">
        <w:rPr>
          <w:rFonts w:ascii="Times New Roman" w:hAnsi="Times New Roman" w:cs="Times New Roman"/>
          <w:sz w:val="24"/>
          <w:szCs w:val="24"/>
        </w:rPr>
        <w:t>здоров’я</w:t>
      </w:r>
      <w:r w:rsidR="0045670E">
        <w:rPr>
          <w:rFonts w:ascii="Times New Roman" w:hAnsi="Times New Roman" w:cs="Times New Roman"/>
          <w:sz w:val="24"/>
          <w:szCs w:val="24"/>
        </w:rPr>
        <w:t xml:space="preserve"> жінок, дітей та підлітків</w:t>
      </w:r>
      <w:r w:rsidR="006E0E9A">
        <w:rPr>
          <w:rFonts w:ascii="Times New Roman" w:hAnsi="Times New Roman" w:cs="Times New Roman"/>
          <w:sz w:val="24"/>
          <w:szCs w:val="24"/>
        </w:rPr>
        <w:t xml:space="preserve"> ООН, Всесвітньої ініціативи  «Громада, дружня до дітей та молоді».</w:t>
      </w:r>
    </w:p>
    <w:p w:rsidR="000D0C26" w:rsidRPr="005A4A1E" w:rsidRDefault="000D0C26" w:rsidP="005A4A1E">
      <w:pPr>
        <w:pStyle w:val="a8"/>
        <w:spacing w:line="276" w:lineRule="auto"/>
        <w:jc w:val="both"/>
        <w:rPr>
          <w:rFonts w:ascii="Times New Roman" w:hAnsi="Times New Roman" w:cs="Times New Roman"/>
          <w:sz w:val="24"/>
          <w:szCs w:val="24"/>
        </w:rPr>
      </w:pPr>
    </w:p>
    <w:p w:rsidR="005D32F3" w:rsidRPr="005A4A1E" w:rsidRDefault="005D32F3" w:rsidP="005A4A1E">
      <w:pPr>
        <w:pStyle w:val="a8"/>
        <w:spacing w:line="276" w:lineRule="auto"/>
        <w:jc w:val="both"/>
        <w:rPr>
          <w:rFonts w:ascii="Times New Roman" w:hAnsi="Times New Roman" w:cs="Times New Roman"/>
          <w:sz w:val="24"/>
          <w:szCs w:val="24"/>
        </w:rPr>
      </w:pPr>
      <w:r w:rsidRPr="005A4A1E">
        <w:rPr>
          <w:rFonts w:ascii="Times New Roman" w:hAnsi="Times New Roman" w:cs="Times New Roman"/>
          <w:b/>
          <w:sz w:val="24"/>
          <w:szCs w:val="24"/>
          <w:u w:val="single"/>
        </w:rPr>
        <w:t>Термін реалізації програми</w:t>
      </w:r>
      <w:r w:rsidR="00AB42FB" w:rsidRPr="005A4A1E">
        <w:rPr>
          <w:rFonts w:ascii="Times New Roman" w:hAnsi="Times New Roman" w:cs="Times New Roman"/>
          <w:b/>
          <w:sz w:val="24"/>
          <w:szCs w:val="24"/>
          <w:u w:val="single"/>
        </w:rPr>
        <w:t xml:space="preserve"> (проекту, заходу)</w:t>
      </w:r>
      <w:r w:rsidRPr="005A4A1E">
        <w:rPr>
          <w:rFonts w:ascii="Times New Roman" w:hAnsi="Times New Roman" w:cs="Times New Roman"/>
          <w:b/>
          <w:sz w:val="24"/>
          <w:szCs w:val="24"/>
          <w:u w:val="single"/>
        </w:rPr>
        <w:t>:</w:t>
      </w:r>
      <w:r w:rsidRPr="005A4A1E">
        <w:rPr>
          <w:rFonts w:ascii="Times New Roman" w:hAnsi="Times New Roman" w:cs="Times New Roman"/>
          <w:sz w:val="24"/>
          <w:szCs w:val="24"/>
        </w:rPr>
        <w:t xml:space="preserve"> </w:t>
      </w:r>
      <w:r w:rsidR="00EF47E6">
        <w:rPr>
          <w:rFonts w:ascii="Times New Roman" w:hAnsi="Times New Roman" w:cs="Times New Roman"/>
          <w:sz w:val="24"/>
          <w:szCs w:val="24"/>
        </w:rPr>
        <w:t>кв</w:t>
      </w:r>
      <w:r w:rsidR="000E1255">
        <w:rPr>
          <w:rFonts w:ascii="Times New Roman" w:hAnsi="Times New Roman" w:cs="Times New Roman"/>
          <w:sz w:val="24"/>
          <w:szCs w:val="24"/>
        </w:rPr>
        <w:t xml:space="preserve">ітень – </w:t>
      </w:r>
      <w:r w:rsidR="00EF47E6">
        <w:rPr>
          <w:rFonts w:ascii="Times New Roman" w:hAnsi="Times New Roman" w:cs="Times New Roman"/>
          <w:sz w:val="24"/>
          <w:szCs w:val="24"/>
        </w:rPr>
        <w:t>грудень</w:t>
      </w:r>
      <w:r w:rsidR="009827B4">
        <w:rPr>
          <w:rFonts w:ascii="Times New Roman" w:hAnsi="Times New Roman" w:cs="Times New Roman"/>
          <w:sz w:val="24"/>
          <w:szCs w:val="24"/>
        </w:rPr>
        <w:t xml:space="preserve"> </w:t>
      </w:r>
      <w:r w:rsidRPr="005A4A1E">
        <w:rPr>
          <w:rFonts w:ascii="Times New Roman" w:hAnsi="Times New Roman" w:cs="Times New Roman"/>
          <w:sz w:val="24"/>
          <w:szCs w:val="24"/>
        </w:rPr>
        <w:t>20</w:t>
      </w:r>
      <w:r w:rsidR="00483AF7">
        <w:rPr>
          <w:rFonts w:ascii="Times New Roman" w:hAnsi="Times New Roman" w:cs="Times New Roman"/>
          <w:sz w:val="24"/>
          <w:szCs w:val="24"/>
        </w:rPr>
        <w:t>21</w:t>
      </w:r>
      <w:r w:rsidRPr="005A4A1E">
        <w:rPr>
          <w:rFonts w:ascii="Times New Roman" w:hAnsi="Times New Roman" w:cs="Times New Roman"/>
          <w:sz w:val="24"/>
          <w:szCs w:val="24"/>
        </w:rPr>
        <w:t xml:space="preserve"> </w:t>
      </w:r>
      <w:r w:rsidR="00772AF7">
        <w:rPr>
          <w:rFonts w:ascii="Times New Roman" w:hAnsi="Times New Roman" w:cs="Times New Roman"/>
          <w:sz w:val="24"/>
          <w:szCs w:val="24"/>
        </w:rPr>
        <w:t>р</w:t>
      </w:r>
      <w:r w:rsidR="009827B4">
        <w:rPr>
          <w:rFonts w:ascii="Times New Roman" w:hAnsi="Times New Roman" w:cs="Times New Roman"/>
          <w:sz w:val="24"/>
          <w:szCs w:val="24"/>
        </w:rPr>
        <w:t>оку</w:t>
      </w:r>
      <w:r w:rsidR="00772AF7">
        <w:rPr>
          <w:rFonts w:ascii="Times New Roman" w:hAnsi="Times New Roman" w:cs="Times New Roman"/>
          <w:sz w:val="24"/>
          <w:szCs w:val="24"/>
        </w:rPr>
        <w:t>.</w:t>
      </w:r>
    </w:p>
    <w:p w:rsidR="005D32F3" w:rsidRPr="005A4A1E" w:rsidRDefault="005D32F3" w:rsidP="005A4A1E">
      <w:pPr>
        <w:pStyle w:val="a8"/>
        <w:spacing w:line="276" w:lineRule="auto"/>
        <w:jc w:val="both"/>
        <w:rPr>
          <w:rFonts w:ascii="Times New Roman" w:hAnsi="Times New Roman" w:cs="Times New Roman"/>
          <w:sz w:val="24"/>
          <w:szCs w:val="24"/>
        </w:rPr>
      </w:pPr>
    </w:p>
    <w:p w:rsidR="005D32F3" w:rsidRPr="005A4A1E" w:rsidRDefault="005D32F3" w:rsidP="005A4A1E">
      <w:pPr>
        <w:pStyle w:val="a8"/>
        <w:spacing w:line="276" w:lineRule="auto"/>
        <w:jc w:val="both"/>
        <w:rPr>
          <w:rFonts w:ascii="Times New Roman" w:hAnsi="Times New Roman" w:cs="Times New Roman"/>
          <w:b/>
          <w:sz w:val="24"/>
          <w:szCs w:val="24"/>
          <w:u w:val="single"/>
        </w:rPr>
      </w:pPr>
      <w:r w:rsidRPr="005A4A1E">
        <w:rPr>
          <w:rFonts w:ascii="Times New Roman" w:hAnsi="Times New Roman" w:cs="Times New Roman"/>
          <w:b/>
          <w:sz w:val="24"/>
          <w:szCs w:val="24"/>
          <w:u w:val="single"/>
        </w:rPr>
        <w:t>Прогнозована ефективність, новації та значення для утвердження української державності та розбуд</w:t>
      </w:r>
      <w:r w:rsidR="00DF2055" w:rsidRPr="005A4A1E">
        <w:rPr>
          <w:rFonts w:ascii="Times New Roman" w:hAnsi="Times New Roman" w:cs="Times New Roman"/>
          <w:b/>
          <w:sz w:val="24"/>
          <w:szCs w:val="24"/>
          <w:u w:val="single"/>
        </w:rPr>
        <w:t>ови громадянського суспільства:</w:t>
      </w:r>
    </w:p>
    <w:p w:rsidR="00BA21E3" w:rsidRPr="005A4A1E" w:rsidRDefault="00497CB9" w:rsidP="005A4A1E">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В результаті проведення інформаційної кампанії та заходів проєкту відбудеться розширення уявлення про складові здорового способу життя, зросте кількість людей, які стануть активними користувачами наявних реабілітаційних програм, покращиться якість та тривалість життя, репродуктивне здоров’я</w:t>
      </w:r>
      <w:r w:rsidR="00AA632B">
        <w:rPr>
          <w:rFonts w:ascii="Times New Roman" w:hAnsi="Times New Roman" w:cs="Times New Roman"/>
          <w:sz w:val="24"/>
          <w:szCs w:val="24"/>
        </w:rPr>
        <w:t>. Вчасна комплексна реабілітація принесе суттєві економічні вигоди</w:t>
      </w:r>
      <w:r w:rsidR="0045670E">
        <w:rPr>
          <w:rFonts w:ascii="Times New Roman" w:hAnsi="Times New Roman" w:cs="Times New Roman"/>
          <w:sz w:val="24"/>
          <w:szCs w:val="24"/>
        </w:rPr>
        <w:t>.</w:t>
      </w:r>
      <w:r>
        <w:rPr>
          <w:rFonts w:ascii="Times New Roman" w:hAnsi="Times New Roman" w:cs="Times New Roman"/>
          <w:sz w:val="24"/>
          <w:szCs w:val="24"/>
        </w:rPr>
        <w:t xml:space="preserve"> </w:t>
      </w:r>
    </w:p>
    <w:p w:rsidR="00992B7E" w:rsidRPr="005A4A1E" w:rsidRDefault="00992B7E" w:rsidP="005A4A1E">
      <w:pPr>
        <w:pStyle w:val="a8"/>
        <w:spacing w:line="276" w:lineRule="auto"/>
        <w:jc w:val="both"/>
        <w:rPr>
          <w:rFonts w:ascii="Times New Roman" w:hAnsi="Times New Roman" w:cs="Times New Roman"/>
          <w:sz w:val="24"/>
          <w:szCs w:val="24"/>
        </w:rPr>
      </w:pPr>
    </w:p>
    <w:p w:rsidR="00E347AF" w:rsidRPr="005A4A1E" w:rsidRDefault="00992B7E" w:rsidP="005A4A1E">
      <w:pPr>
        <w:pStyle w:val="a8"/>
        <w:spacing w:line="276" w:lineRule="auto"/>
        <w:jc w:val="right"/>
        <w:rPr>
          <w:rFonts w:ascii="Times New Roman" w:hAnsi="Times New Roman" w:cs="Times New Roman"/>
          <w:b/>
          <w:sz w:val="24"/>
          <w:szCs w:val="24"/>
        </w:rPr>
      </w:pPr>
      <w:r w:rsidRPr="005A4A1E">
        <w:rPr>
          <w:rFonts w:ascii="Times New Roman" w:hAnsi="Times New Roman" w:cs="Times New Roman"/>
          <w:b/>
          <w:sz w:val="24"/>
          <w:szCs w:val="24"/>
          <w:vertAlign w:val="superscript"/>
          <w:lang w:bidi="ar-SA"/>
        </w:rPr>
        <w:t>*</w:t>
      </w:r>
      <w:r w:rsidRPr="005A4A1E">
        <w:rPr>
          <w:rFonts w:ascii="Times New Roman" w:hAnsi="Times New Roman" w:cs="Times New Roman"/>
          <w:b/>
          <w:sz w:val="24"/>
          <w:szCs w:val="24"/>
          <w:lang w:bidi="ar-SA"/>
        </w:rPr>
        <w:t xml:space="preserve">Анотацію написано відповідно до </w:t>
      </w:r>
      <w:r w:rsidR="00F24872">
        <w:rPr>
          <w:rFonts w:ascii="Times New Roman" w:hAnsi="Times New Roman" w:cs="Times New Roman"/>
          <w:b/>
          <w:sz w:val="24"/>
          <w:szCs w:val="24"/>
        </w:rPr>
        <w:t>опису</w:t>
      </w:r>
      <w:r w:rsidRPr="005A4A1E">
        <w:rPr>
          <w:rFonts w:ascii="Times New Roman" w:hAnsi="Times New Roman" w:cs="Times New Roman"/>
          <w:b/>
          <w:sz w:val="24"/>
          <w:szCs w:val="24"/>
        </w:rPr>
        <w:t xml:space="preserve"> програм</w:t>
      </w:r>
      <w:r w:rsidR="00C83C2A">
        <w:rPr>
          <w:rFonts w:ascii="Times New Roman" w:hAnsi="Times New Roman" w:cs="Times New Roman"/>
          <w:b/>
          <w:sz w:val="24"/>
          <w:szCs w:val="24"/>
        </w:rPr>
        <w:t>и</w:t>
      </w:r>
      <w:r w:rsidRPr="005A4A1E">
        <w:rPr>
          <w:rFonts w:ascii="Times New Roman" w:hAnsi="Times New Roman" w:cs="Times New Roman"/>
          <w:b/>
          <w:sz w:val="24"/>
          <w:szCs w:val="24"/>
        </w:rPr>
        <w:t>,</w:t>
      </w:r>
      <w:r w:rsidR="00C83C2A">
        <w:rPr>
          <w:rFonts w:ascii="Times New Roman" w:hAnsi="Times New Roman" w:cs="Times New Roman"/>
          <w:b/>
          <w:sz w:val="24"/>
          <w:szCs w:val="24"/>
        </w:rPr>
        <w:t xml:space="preserve"> що</w:t>
      </w:r>
      <w:r w:rsidRPr="005A4A1E">
        <w:rPr>
          <w:rFonts w:ascii="Times New Roman" w:hAnsi="Times New Roman" w:cs="Times New Roman"/>
          <w:b/>
          <w:sz w:val="24"/>
          <w:szCs w:val="24"/>
        </w:rPr>
        <w:t xml:space="preserve"> розроблен</w:t>
      </w:r>
      <w:r w:rsidR="00C83C2A">
        <w:rPr>
          <w:rFonts w:ascii="Times New Roman" w:hAnsi="Times New Roman" w:cs="Times New Roman"/>
          <w:b/>
          <w:sz w:val="24"/>
          <w:szCs w:val="24"/>
        </w:rPr>
        <w:t>а</w:t>
      </w:r>
      <w:r w:rsidRPr="005A4A1E">
        <w:rPr>
          <w:rFonts w:ascii="Times New Roman" w:hAnsi="Times New Roman" w:cs="Times New Roman"/>
          <w:b/>
          <w:sz w:val="24"/>
          <w:szCs w:val="24"/>
          <w:lang w:bidi="ar-SA"/>
        </w:rPr>
        <w:t xml:space="preserve"> ІГС</w:t>
      </w:r>
    </w:p>
    <w:sectPr w:rsidR="00E347AF" w:rsidRPr="005A4A1E" w:rsidSect="00A11C39">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Stencil">
    <w:panose1 w:val="040409050D0802020404"/>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Raavi">
    <w:panose1 w:val="020B0502040204020203"/>
    <w:charset w:val="00"/>
    <w:family w:val="swiss"/>
    <w:pitch w:val="variable"/>
    <w:sig w:usb0="0002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80"/>
        </w:tabs>
        <w:ind w:left="780" w:hanging="360"/>
      </w:pPr>
      <w:rPr>
        <w:rFonts w:ascii="Times New Roman" w:hAnsi="Times New Roman" w:cs="Times New Roman"/>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1">
    <w:nsid w:val="0000000E"/>
    <w:multiLevelType w:val="singleLevel"/>
    <w:tmpl w:val="0000000E"/>
    <w:name w:val="WW8Num20"/>
    <w:lvl w:ilvl="0">
      <w:start w:val="1"/>
      <w:numFmt w:val="bullet"/>
      <w:lvlText w:val="-"/>
      <w:lvlJc w:val="left"/>
      <w:pPr>
        <w:tabs>
          <w:tab w:val="num" w:pos="720"/>
        </w:tabs>
        <w:ind w:left="720" w:hanging="360"/>
      </w:pPr>
      <w:rPr>
        <w:rFonts w:ascii="OpenSymbol" w:hAnsi="Times New Roman" w:cs="OpenSymbol"/>
      </w:rPr>
    </w:lvl>
  </w:abstractNum>
  <w:abstractNum w:abstractNumId="2">
    <w:nsid w:val="06983782"/>
    <w:multiLevelType w:val="hybridMultilevel"/>
    <w:tmpl w:val="82D83420"/>
    <w:lvl w:ilvl="0" w:tplc="9DD20D1E">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5413BE"/>
    <w:multiLevelType w:val="multilevel"/>
    <w:tmpl w:val="2D0A2E4C"/>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4">
    <w:nsid w:val="1D366A72"/>
    <w:multiLevelType w:val="hybridMultilevel"/>
    <w:tmpl w:val="D0083ECA"/>
    <w:lvl w:ilvl="0" w:tplc="8E249FDC">
      <w:start w:val="1"/>
      <w:numFmt w:val="bullet"/>
      <w:lvlText w:val="-"/>
      <w:lvlJc w:val="left"/>
      <w:pPr>
        <w:ind w:left="720" w:hanging="360"/>
      </w:pPr>
      <w:rPr>
        <w:rFonts w:ascii="Stencil" w:hAnsi="Stenci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88B1B0F"/>
    <w:multiLevelType w:val="hybridMultilevel"/>
    <w:tmpl w:val="90B4C2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87618E"/>
    <w:multiLevelType w:val="multilevel"/>
    <w:tmpl w:val="825C8D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D6478C0"/>
    <w:multiLevelType w:val="hybridMultilevel"/>
    <w:tmpl w:val="B5029B90"/>
    <w:lvl w:ilvl="0" w:tplc="477E19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402806BF"/>
    <w:multiLevelType w:val="hybridMultilevel"/>
    <w:tmpl w:val="110A1952"/>
    <w:lvl w:ilvl="0" w:tplc="9DD20D1E">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4EF4D77"/>
    <w:multiLevelType w:val="multilevel"/>
    <w:tmpl w:val="94D6757C"/>
    <w:lvl w:ilvl="0">
      <w:start w:val="1"/>
      <w:numFmt w:val="bullet"/>
      <w:lvlText w:val=""/>
      <w:lvlJc w:val="left"/>
      <w:pPr>
        <w:tabs>
          <w:tab w:val="num" w:pos="720"/>
        </w:tabs>
        <w:ind w:left="720" w:hanging="360"/>
      </w:pPr>
      <w:rPr>
        <w:rFonts w:ascii="Wingdings" w:hAnsi="Wingdings" w:hint="default"/>
        <w:sz w:val="9"/>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277724"/>
    <w:multiLevelType w:val="hybridMultilevel"/>
    <w:tmpl w:val="4116449A"/>
    <w:lvl w:ilvl="0" w:tplc="B260991C">
      <w:start w:val="1"/>
      <w:numFmt w:val="bullet"/>
      <w:lvlText w:val=""/>
      <w:lvlJc w:val="left"/>
      <w:pPr>
        <w:tabs>
          <w:tab w:val="num" w:pos="720"/>
        </w:tabs>
        <w:ind w:left="720" w:hanging="360"/>
      </w:pPr>
      <w:rPr>
        <w:rFonts w:ascii="Symbol" w:eastAsia="Times New Roman"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84711A5"/>
    <w:multiLevelType w:val="hybridMultilevel"/>
    <w:tmpl w:val="529ED2F4"/>
    <w:lvl w:ilvl="0" w:tplc="0C090005">
      <w:start w:val="1"/>
      <w:numFmt w:val="bullet"/>
      <w:lvlText w:val=""/>
      <w:lvlJc w:val="left"/>
      <w:pPr>
        <w:ind w:left="360" w:hanging="360"/>
      </w:pPr>
      <w:rPr>
        <w:rFonts w:ascii="Wingdings" w:hAnsi="Wingdings"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F832D9A"/>
    <w:multiLevelType w:val="hybridMultilevel"/>
    <w:tmpl w:val="283E5DA6"/>
    <w:lvl w:ilvl="0" w:tplc="30CE9EA8">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4A10D4"/>
    <w:multiLevelType w:val="hybridMultilevel"/>
    <w:tmpl w:val="79BC9276"/>
    <w:lvl w:ilvl="0" w:tplc="2E12BEC2">
      <w:start w:val="1"/>
      <w:numFmt w:val="bullet"/>
      <w:lvlText w:val=""/>
      <w:lvlJc w:val="left"/>
      <w:pPr>
        <w:tabs>
          <w:tab w:val="num" w:pos="720"/>
        </w:tabs>
        <w:ind w:left="720" w:hanging="360"/>
      </w:pPr>
      <w:rPr>
        <w:rFonts w:ascii="Wingdings" w:hAnsi="Wingdings" w:hint="default"/>
      </w:rPr>
    </w:lvl>
    <w:lvl w:ilvl="1" w:tplc="BA108476" w:tentative="1">
      <w:start w:val="1"/>
      <w:numFmt w:val="bullet"/>
      <w:lvlText w:val=""/>
      <w:lvlJc w:val="left"/>
      <w:pPr>
        <w:tabs>
          <w:tab w:val="num" w:pos="1440"/>
        </w:tabs>
        <w:ind w:left="1440" w:hanging="360"/>
      </w:pPr>
      <w:rPr>
        <w:rFonts w:ascii="Wingdings" w:hAnsi="Wingdings" w:hint="default"/>
      </w:rPr>
    </w:lvl>
    <w:lvl w:ilvl="2" w:tplc="02F6E7B4" w:tentative="1">
      <w:start w:val="1"/>
      <w:numFmt w:val="bullet"/>
      <w:lvlText w:val=""/>
      <w:lvlJc w:val="left"/>
      <w:pPr>
        <w:tabs>
          <w:tab w:val="num" w:pos="2160"/>
        </w:tabs>
        <w:ind w:left="2160" w:hanging="360"/>
      </w:pPr>
      <w:rPr>
        <w:rFonts w:ascii="Wingdings" w:hAnsi="Wingdings" w:hint="default"/>
      </w:rPr>
    </w:lvl>
    <w:lvl w:ilvl="3" w:tplc="9AD2E058" w:tentative="1">
      <w:start w:val="1"/>
      <w:numFmt w:val="bullet"/>
      <w:lvlText w:val=""/>
      <w:lvlJc w:val="left"/>
      <w:pPr>
        <w:tabs>
          <w:tab w:val="num" w:pos="2880"/>
        </w:tabs>
        <w:ind w:left="2880" w:hanging="360"/>
      </w:pPr>
      <w:rPr>
        <w:rFonts w:ascii="Wingdings" w:hAnsi="Wingdings" w:hint="default"/>
      </w:rPr>
    </w:lvl>
    <w:lvl w:ilvl="4" w:tplc="4448C96E" w:tentative="1">
      <w:start w:val="1"/>
      <w:numFmt w:val="bullet"/>
      <w:lvlText w:val=""/>
      <w:lvlJc w:val="left"/>
      <w:pPr>
        <w:tabs>
          <w:tab w:val="num" w:pos="3600"/>
        </w:tabs>
        <w:ind w:left="3600" w:hanging="360"/>
      </w:pPr>
      <w:rPr>
        <w:rFonts w:ascii="Wingdings" w:hAnsi="Wingdings" w:hint="default"/>
      </w:rPr>
    </w:lvl>
    <w:lvl w:ilvl="5" w:tplc="F506A530" w:tentative="1">
      <w:start w:val="1"/>
      <w:numFmt w:val="bullet"/>
      <w:lvlText w:val=""/>
      <w:lvlJc w:val="left"/>
      <w:pPr>
        <w:tabs>
          <w:tab w:val="num" w:pos="4320"/>
        </w:tabs>
        <w:ind w:left="4320" w:hanging="360"/>
      </w:pPr>
      <w:rPr>
        <w:rFonts w:ascii="Wingdings" w:hAnsi="Wingdings" w:hint="default"/>
      </w:rPr>
    </w:lvl>
    <w:lvl w:ilvl="6" w:tplc="BD285EE8" w:tentative="1">
      <w:start w:val="1"/>
      <w:numFmt w:val="bullet"/>
      <w:lvlText w:val=""/>
      <w:lvlJc w:val="left"/>
      <w:pPr>
        <w:tabs>
          <w:tab w:val="num" w:pos="5040"/>
        </w:tabs>
        <w:ind w:left="5040" w:hanging="360"/>
      </w:pPr>
      <w:rPr>
        <w:rFonts w:ascii="Wingdings" w:hAnsi="Wingdings" w:hint="default"/>
      </w:rPr>
    </w:lvl>
    <w:lvl w:ilvl="7" w:tplc="6270E23A" w:tentative="1">
      <w:start w:val="1"/>
      <w:numFmt w:val="bullet"/>
      <w:lvlText w:val=""/>
      <w:lvlJc w:val="left"/>
      <w:pPr>
        <w:tabs>
          <w:tab w:val="num" w:pos="5760"/>
        </w:tabs>
        <w:ind w:left="5760" w:hanging="360"/>
      </w:pPr>
      <w:rPr>
        <w:rFonts w:ascii="Wingdings" w:hAnsi="Wingdings" w:hint="default"/>
      </w:rPr>
    </w:lvl>
    <w:lvl w:ilvl="8" w:tplc="81505CD2" w:tentative="1">
      <w:start w:val="1"/>
      <w:numFmt w:val="bullet"/>
      <w:lvlText w:val=""/>
      <w:lvlJc w:val="left"/>
      <w:pPr>
        <w:tabs>
          <w:tab w:val="num" w:pos="6480"/>
        </w:tabs>
        <w:ind w:left="6480" w:hanging="360"/>
      </w:pPr>
      <w:rPr>
        <w:rFonts w:ascii="Wingdings" w:hAnsi="Wingdings" w:hint="default"/>
      </w:rPr>
    </w:lvl>
  </w:abstractNum>
  <w:abstractNum w:abstractNumId="14">
    <w:nsid w:val="5D765368"/>
    <w:multiLevelType w:val="hybridMultilevel"/>
    <w:tmpl w:val="2D72E3A4"/>
    <w:lvl w:ilvl="0" w:tplc="0419000F">
      <w:start w:val="8"/>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D80465D"/>
    <w:multiLevelType w:val="hybridMultilevel"/>
    <w:tmpl w:val="52EC8038"/>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6861152C"/>
    <w:multiLevelType w:val="hybridMultilevel"/>
    <w:tmpl w:val="D16A5F0A"/>
    <w:lvl w:ilvl="0" w:tplc="8620F508">
      <w:start w:val="1"/>
      <w:numFmt w:val="bullet"/>
      <w:lvlText w:val=""/>
      <w:lvlJc w:val="left"/>
      <w:pPr>
        <w:tabs>
          <w:tab w:val="num" w:pos="360"/>
        </w:tabs>
        <w:ind w:left="360" w:hanging="360"/>
      </w:pPr>
      <w:rPr>
        <w:rFonts w:ascii="Wingdings 2" w:hAnsi="Wingdings 2" w:hint="default"/>
      </w:rPr>
    </w:lvl>
    <w:lvl w:ilvl="1" w:tplc="DAB6FCB2" w:tentative="1">
      <w:start w:val="1"/>
      <w:numFmt w:val="bullet"/>
      <w:lvlText w:val=""/>
      <w:lvlJc w:val="left"/>
      <w:pPr>
        <w:tabs>
          <w:tab w:val="num" w:pos="1080"/>
        </w:tabs>
        <w:ind w:left="1080" w:hanging="360"/>
      </w:pPr>
      <w:rPr>
        <w:rFonts w:ascii="Wingdings 2" w:hAnsi="Wingdings 2" w:hint="default"/>
      </w:rPr>
    </w:lvl>
    <w:lvl w:ilvl="2" w:tplc="E2E87E0E" w:tentative="1">
      <w:start w:val="1"/>
      <w:numFmt w:val="bullet"/>
      <w:lvlText w:val=""/>
      <w:lvlJc w:val="left"/>
      <w:pPr>
        <w:tabs>
          <w:tab w:val="num" w:pos="1800"/>
        </w:tabs>
        <w:ind w:left="1800" w:hanging="360"/>
      </w:pPr>
      <w:rPr>
        <w:rFonts w:ascii="Wingdings 2" w:hAnsi="Wingdings 2" w:hint="default"/>
      </w:rPr>
    </w:lvl>
    <w:lvl w:ilvl="3" w:tplc="68C6F09E" w:tentative="1">
      <w:start w:val="1"/>
      <w:numFmt w:val="bullet"/>
      <w:lvlText w:val=""/>
      <w:lvlJc w:val="left"/>
      <w:pPr>
        <w:tabs>
          <w:tab w:val="num" w:pos="2520"/>
        </w:tabs>
        <w:ind w:left="2520" w:hanging="360"/>
      </w:pPr>
      <w:rPr>
        <w:rFonts w:ascii="Wingdings 2" w:hAnsi="Wingdings 2" w:hint="default"/>
      </w:rPr>
    </w:lvl>
    <w:lvl w:ilvl="4" w:tplc="67F8EF3E" w:tentative="1">
      <w:start w:val="1"/>
      <w:numFmt w:val="bullet"/>
      <w:lvlText w:val=""/>
      <w:lvlJc w:val="left"/>
      <w:pPr>
        <w:tabs>
          <w:tab w:val="num" w:pos="3240"/>
        </w:tabs>
        <w:ind w:left="3240" w:hanging="360"/>
      </w:pPr>
      <w:rPr>
        <w:rFonts w:ascii="Wingdings 2" w:hAnsi="Wingdings 2" w:hint="default"/>
      </w:rPr>
    </w:lvl>
    <w:lvl w:ilvl="5" w:tplc="CDAA6BFE" w:tentative="1">
      <w:start w:val="1"/>
      <w:numFmt w:val="bullet"/>
      <w:lvlText w:val=""/>
      <w:lvlJc w:val="left"/>
      <w:pPr>
        <w:tabs>
          <w:tab w:val="num" w:pos="3960"/>
        </w:tabs>
        <w:ind w:left="3960" w:hanging="360"/>
      </w:pPr>
      <w:rPr>
        <w:rFonts w:ascii="Wingdings 2" w:hAnsi="Wingdings 2" w:hint="default"/>
      </w:rPr>
    </w:lvl>
    <w:lvl w:ilvl="6" w:tplc="5B727AA2" w:tentative="1">
      <w:start w:val="1"/>
      <w:numFmt w:val="bullet"/>
      <w:lvlText w:val=""/>
      <w:lvlJc w:val="left"/>
      <w:pPr>
        <w:tabs>
          <w:tab w:val="num" w:pos="4680"/>
        </w:tabs>
        <w:ind w:left="4680" w:hanging="360"/>
      </w:pPr>
      <w:rPr>
        <w:rFonts w:ascii="Wingdings 2" w:hAnsi="Wingdings 2" w:hint="default"/>
      </w:rPr>
    </w:lvl>
    <w:lvl w:ilvl="7" w:tplc="3A7C2070" w:tentative="1">
      <w:start w:val="1"/>
      <w:numFmt w:val="bullet"/>
      <w:lvlText w:val=""/>
      <w:lvlJc w:val="left"/>
      <w:pPr>
        <w:tabs>
          <w:tab w:val="num" w:pos="5400"/>
        </w:tabs>
        <w:ind w:left="5400" w:hanging="360"/>
      </w:pPr>
      <w:rPr>
        <w:rFonts w:ascii="Wingdings 2" w:hAnsi="Wingdings 2" w:hint="default"/>
      </w:rPr>
    </w:lvl>
    <w:lvl w:ilvl="8" w:tplc="BB868418" w:tentative="1">
      <w:start w:val="1"/>
      <w:numFmt w:val="bullet"/>
      <w:lvlText w:val=""/>
      <w:lvlJc w:val="left"/>
      <w:pPr>
        <w:tabs>
          <w:tab w:val="num" w:pos="6120"/>
        </w:tabs>
        <w:ind w:left="6120" w:hanging="360"/>
      </w:pPr>
      <w:rPr>
        <w:rFonts w:ascii="Wingdings 2" w:hAnsi="Wingdings 2" w:hint="default"/>
      </w:rPr>
    </w:lvl>
  </w:abstractNum>
  <w:abstractNum w:abstractNumId="17">
    <w:nsid w:val="75BF0199"/>
    <w:multiLevelType w:val="hybridMultilevel"/>
    <w:tmpl w:val="60F88A62"/>
    <w:lvl w:ilvl="0" w:tplc="CE8661B8">
      <w:numFmt w:val="bullet"/>
      <w:lvlText w:val="-"/>
      <w:lvlJc w:val="left"/>
      <w:pPr>
        <w:tabs>
          <w:tab w:val="num" w:pos="735"/>
        </w:tabs>
        <w:ind w:left="735" w:hanging="37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A0B54F0"/>
    <w:multiLevelType w:val="hybridMultilevel"/>
    <w:tmpl w:val="EC3E86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DD34C47"/>
    <w:multiLevelType w:val="hybridMultilevel"/>
    <w:tmpl w:val="E55ED90A"/>
    <w:lvl w:ilvl="0" w:tplc="4134E3E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DDA79A5"/>
    <w:multiLevelType w:val="hybridMultilevel"/>
    <w:tmpl w:val="250A5A06"/>
    <w:lvl w:ilvl="0" w:tplc="8E249FDC">
      <w:start w:val="1"/>
      <w:numFmt w:val="bullet"/>
      <w:lvlText w:val="-"/>
      <w:lvlJc w:val="left"/>
      <w:pPr>
        <w:ind w:left="720" w:hanging="360"/>
      </w:pPr>
      <w:rPr>
        <w:rFonts w:ascii="Stencil" w:hAnsi="Stenci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2"/>
  </w:num>
  <w:num w:numId="5">
    <w:abstractNumId w:val="18"/>
  </w:num>
  <w:num w:numId="6">
    <w:abstractNumId w:val="10"/>
  </w:num>
  <w:num w:numId="7">
    <w:abstractNumId w:val="5"/>
  </w:num>
  <w:num w:numId="8">
    <w:abstractNumId w:val="15"/>
  </w:num>
  <w:num w:numId="9">
    <w:abstractNumId w:val="6"/>
  </w:num>
  <w:num w:numId="10">
    <w:abstractNumId w:val="0"/>
  </w:num>
  <w:num w:numId="11">
    <w:abstractNumId w:val="19"/>
  </w:num>
  <w:num w:numId="12">
    <w:abstractNumId w:val="7"/>
  </w:num>
  <w:num w:numId="13">
    <w:abstractNumId w:val="11"/>
  </w:num>
  <w:num w:numId="14">
    <w:abstractNumId w:val="2"/>
  </w:num>
  <w:num w:numId="15">
    <w:abstractNumId w:val="13"/>
  </w:num>
  <w:num w:numId="16">
    <w:abstractNumId w:val="8"/>
  </w:num>
  <w:num w:numId="17">
    <w:abstractNumId w:val="4"/>
  </w:num>
  <w:num w:numId="18">
    <w:abstractNumId w:val="20"/>
  </w:num>
  <w:num w:numId="19">
    <w:abstractNumId w:val="3"/>
  </w:num>
  <w:num w:numId="20">
    <w:abstractNumId w:val="9"/>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D32F3"/>
    <w:rsid w:val="000029B6"/>
    <w:rsid w:val="0000300A"/>
    <w:rsid w:val="000123B8"/>
    <w:rsid w:val="00025AAC"/>
    <w:rsid w:val="0003250E"/>
    <w:rsid w:val="000775F9"/>
    <w:rsid w:val="000810BE"/>
    <w:rsid w:val="0008598B"/>
    <w:rsid w:val="0008630E"/>
    <w:rsid w:val="000923DF"/>
    <w:rsid w:val="00092A15"/>
    <w:rsid w:val="000A08B2"/>
    <w:rsid w:val="000A2F03"/>
    <w:rsid w:val="000D0C26"/>
    <w:rsid w:val="000D363E"/>
    <w:rsid w:val="000D7660"/>
    <w:rsid w:val="000E1255"/>
    <w:rsid w:val="000F15CF"/>
    <w:rsid w:val="000F21FC"/>
    <w:rsid w:val="0010618B"/>
    <w:rsid w:val="0011437A"/>
    <w:rsid w:val="00115537"/>
    <w:rsid w:val="00120F09"/>
    <w:rsid w:val="00125BD3"/>
    <w:rsid w:val="00126BBE"/>
    <w:rsid w:val="0013740F"/>
    <w:rsid w:val="0015338A"/>
    <w:rsid w:val="001603C1"/>
    <w:rsid w:val="00167CF8"/>
    <w:rsid w:val="00167E48"/>
    <w:rsid w:val="00186293"/>
    <w:rsid w:val="001C12A9"/>
    <w:rsid w:val="001D1F8E"/>
    <w:rsid w:val="001D5A05"/>
    <w:rsid w:val="001D70DE"/>
    <w:rsid w:val="001E4C3F"/>
    <w:rsid w:val="00202CD3"/>
    <w:rsid w:val="00217EF3"/>
    <w:rsid w:val="0022104D"/>
    <w:rsid w:val="00223E16"/>
    <w:rsid w:val="00232980"/>
    <w:rsid w:val="00267AA8"/>
    <w:rsid w:val="00271BDE"/>
    <w:rsid w:val="00283EA8"/>
    <w:rsid w:val="002948E9"/>
    <w:rsid w:val="002B111E"/>
    <w:rsid w:val="002B5BFF"/>
    <w:rsid w:val="002C4366"/>
    <w:rsid w:val="002E0E8F"/>
    <w:rsid w:val="002E2BFB"/>
    <w:rsid w:val="002F51A3"/>
    <w:rsid w:val="0031373F"/>
    <w:rsid w:val="00314456"/>
    <w:rsid w:val="003271E8"/>
    <w:rsid w:val="00347560"/>
    <w:rsid w:val="00351095"/>
    <w:rsid w:val="003645AA"/>
    <w:rsid w:val="00373063"/>
    <w:rsid w:val="00375F8A"/>
    <w:rsid w:val="003931B8"/>
    <w:rsid w:val="00396912"/>
    <w:rsid w:val="003B31D9"/>
    <w:rsid w:val="003C65FD"/>
    <w:rsid w:val="003D502A"/>
    <w:rsid w:val="003F1382"/>
    <w:rsid w:val="00413168"/>
    <w:rsid w:val="004145DF"/>
    <w:rsid w:val="0042670F"/>
    <w:rsid w:val="00431EF3"/>
    <w:rsid w:val="004344D7"/>
    <w:rsid w:val="0045670E"/>
    <w:rsid w:val="00467074"/>
    <w:rsid w:val="004731DD"/>
    <w:rsid w:val="00483AF7"/>
    <w:rsid w:val="00497CB9"/>
    <w:rsid w:val="004D6883"/>
    <w:rsid w:val="0051124C"/>
    <w:rsid w:val="0052347E"/>
    <w:rsid w:val="00523D62"/>
    <w:rsid w:val="00524ED7"/>
    <w:rsid w:val="00532150"/>
    <w:rsid w:val="00534DEB"/>
    <w:rsid w:val="00540846"/>
    <w:rsid w:val="005411A0"/>
    <w:rsid w:val="00545828"/>
    <w:rsid w:val="00552EC8"/>
    <w:rsid w:val="00555863"/>
    <w:rsid w:val="00564518"/>
    <w:rsid w:val="00592DFE"/>
    <w:rsid w:val="00596ED5"/>
    <w:rsid w:val="005A4A1E"/>
    <w:rsid w:val="005B200B"/>
    <w:rsid w:val="005B5E39"/>
    <w:rsid w:val="005C2DEC"/>
    <w:rsid w:val="005D32F3"/>
    <w:rsid w:val="005E3298"/>
    <w:rsid w:val="00610859"/>
    <w:rsid w:val="00620EBE"/>
    <w:rsid w:val="006242E9"/>
    <w:rsid w:val="006304D2"/>
    <w:rsid w:val="0063621C"/>
    <w:rsid w:val="00677FCD"/>
    <w:rsid w:val="0068176F"/>
    <w:rsid w:val="00697405"/>
    <w:rsid w:val="006B08E1"/>
    <w:rsid w:val="006B5274"/>
    <w:rsid w:val="006D58C6"/>
    <w:rsid w:val="006D5BE2"/>
    <w:rsid w:val="006E0E9A"/>
    <w:rsid w:val="006F2554"/>
    <w:rsid w:val="00744FC4"/>
    <w:rsid w:val="00756BD6"/>
    <w:rsid w:val="00772AF7"/>
    <w:rsid w:val="007862D0"/>
    <w:rsid w:val="007A41A0"/>
    <w:rsid w:val="007B7B83"/>
    <w:rsid w:val="007C677F"/>
    <w:rsid w:val="007E18BC"/>
    <w:rsid w:val="0080488B"/>
    <w:rsid w:val="00811C4B"/>
    <w:rsid w:val="00842A2F"/>
    <w:rsid w:val="00850C02"/>
    <w:rsid w:val="008511EA"/>
    <w:rsid w:val="00870812"/>
    <w:rsid w:val="00873D06"/>
    <w:rsid w:val="008A4496"/>
    <w:rsid w:val="008C554F"/>
    <w:rsid w:val="008E4820"/>
    <w:rsid w:val="008E68D5"/>
    <w:rsid w:val="008F1227"/>
    <w:rsid w:val="0091181F"/>
    <w:rsid w:val="009340B3"/>
    <w:rsid w:val="00945016"/>
    <w:rsid w:val="00953510"/>
    <w:rsid w:val="00966992"/>
    <w:rsid w:val="0097453F"/>
    <w:rsid w:val="009827B4"/>
    <w:rsid w:val="00990EE4"/>
    <w:rsid w:val="00992B7E"/>
    <w:rsid w:val="009949A4"/>
    <w:rsid w:val="009B3B16"/>
    <w:rsid w:val="009F4824"/>
    <w:rsid w:val="00A11C39"/>
    <w:rsid w:val="00A151B5"/>
    <w:rsid w:val="00A16DA2"/>
    <w:rsid w:val="00A24419"/>
    <w:rsid w:val="00A4059F"/>
    <w:rsid w:val="00A408B4"/>
    <w:rsid w:val="00A60472"/>
    <w:rsid w:val="00A72D5C"/>
    <w:rsid w:val="00A7483A"/>
    <w:rsid w:val="00A8278E"/>
    <w:rsid w:val="00A82F7F"/>
    <w:rsid w:val="00A90269"/>
    <w:rsid w:val="00AA632B"/>
    <w:rsid w:val="00AB42FB"/>
    <w:rsid w:val="00AB4568"/>
    <w:rsid w:val="00AC46D3"/>
    <w:rsid w:val="00AD73E3"/>
    <w:rsid w:val="00AE3FB3"/>
    <w:rsid w:val="00B00E4D"/>
    <w:rsid w:val="00B04BEF"/>
    <w:rsid w:val="00B053AD"/>
    <w:rsid w:val="00B1730E"/>
    <w:rsid w:val="00B3004D"/>
    <w:rsid w:val="00B41936"/>
    <w:rsid w:val="00B43FBD"/>
    <w:rsid w:val="00B5136F"/>
    <w:rsid w:val="00B54C22"/>
    <w:rsid w:val="00B66553"/>
    <w:rsid w:val="00B81F4B"/>
    <w:rsid w:val="00B83447"/>
    <w:rsid w:val="00BA1491"/>
    <w:rsid w:val="00BA21E3"/>
    <w:rsid w:val="00BD5566"/>
    <w:rsid w:val="00BD5851"/>
    <w:rsid w:val="00BD609C"/>
    <w:rsid w:val="00BE74AB"/>
    <w:rsid w:val="00BF567B"/>
    <w:rsid w:val="00BF6068"/>
    <w:rsid w:val="00C0450F"/>
    <w:rsid w:val="00C114A5"/>
    <w:rsid w:val="00C310E6"/>
    <w:rsid w:val="00C3268A"/>
    <w:rsid w:val="00C33A66"/>
    <w:rsid w:val="00C3464B"/>
    <w:rsid w:val="00C5455A"/>
    <w:rsid w:val="00C5701C"/>
    <w:rsid w:val="00C677F6"/>
    <w:rsid w:val="00C76E85"/>
    <w:rsid w:val="00C81C3C"/>
    <w:rsid w:val="00C83C2A"/>
    <w:rsid w:val="00C95609"/>
    <w:rsid w:val="00CB0F37"/>
    <w:rsid w:val="00CB4A55"/>
    <w:rsid w:val="00CB6501"/>
    <w:rsid w:val="00CB65B5"/>
    <w:rsid w:val="00CC0DB7"/>
    <w:rsid w:val="00CC0DF9"/>
    <w:rsid w:val="00CC4819"/>
    <w:rsid w:val="00CE734C"/>
    <w:rsid w:val="00CF213E"/>
    <w:rsid w:val="00D03478"/>
    <w:rsid w:val="00D104A4"/>
    <w:rsid w:val="00D10A36"/>
    <w:rsid w:val="00D13406"/>
    <w:rsid w:val="00D5509C"/>
    <w:rsid w:val="00D57534"/>
    <w:rsid w:val="00D604FE"/>
    <w:rsid w:val="00D6314A"/>
    <w:rsid w:val="00D76F86"/>
    <w:rsid w:val="00D8175F"/>
    <w:rsid w:val="00D90746"/>
    <w:rsid w:val="00D90C15"/>
    <w:rsid w:val="00D90C9C"/>
    <w:rsid w:val="00D93C2A"/>
    <w:rsid w:val="00DA38A4"/>
    <w:rsid w:val="00DA3BC3"/>
    <w:rsid w:val="00DA7344"/>
    <w:rsid w:val="00DB3178"/>
    <w:rsid w:val="00DC4213"/>
    <w:rsid w:val="00DD5D4D"/>
    <w:rsid w:val="00DE3A0A"/>
    <w:rsid w:val="00DF2055"/>
    <w:rsid w:val="00E24306"/>
    <w:rsid w:val="00E33D73"/>
    <w:rsid w:val="00E347AF"/>
    <w:rsid w:val="00E40366"/>
    <w:rsid w:val="00E72931"/>
    <w:rsid w:val="00E85577"/>
    <w:rsid w:val="00E85CFC"/>
    <w:rsid w:val="00E87F13"/>
    <w:rsid w:val="00E92126"/>
    <w:rsid w:val="00EA083C"/>
    <w:rsid w:val="00ED6B2F"/>
    <w:rsid w:val="00EE7E28"/>
    <w:rsid w:val="00EF47E6"/>
    <w:rsid w:val="00F00C9D"/>
    <w:rsid w:val="00F033DE"/>
    <w:rsid w:val="00F12516"/>
    <w:rsid w:val="00F22C7F"/>
    <w:rsid w:val="00F24872"/>
    <w:rsid w:val="00F358C7"/>
    <w:rsid w:val="00F37B4A"/>
    <w:rsid w:val="00F53E36"/>
    <w:rsid w:val="00F8327D"/>
    <w:rsid w:val="00F85732"/>
    <w:rsid w:val="00FA41B6"/>
    <w:rsid w:val="00FB77E4"/>
    <w:rsid w:val="00FD207F"/>
    <w:rsid w:val="00FE609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2F3"/>
    <w:pPr>
      <w:overflowPunct w:val="0"/>
      <w:autoSpaceDE w:val="0"/>
      <w:autoSpaceDN w:val="0"/>
      <w:adjustRightInd w:val="0"/>
      <w:textAlignment w:val="baseline"/>
    </w:pPr>
    <w:rPr>
      <w:rFonts w:ascii="MS Sans Serif" w:eastAsia="Times New Roman" w:hAnsi="MS Sans Serif" w:cs="Raavi"/>
      <w:lang w:eastAsia="ru-RU" w:bidi="pa-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 (веб)1"/>
    <w:basedOn w:val="a"/>
    <w:rsid w:val="00EE7E28"/>
    <w:pPr>
      <w:suppressAutoHyphens/>
      <w:overflowPunct/>
      <w:autoSpaceDE/>
      <w:autoSpaceDN/>
      <w:adjustRightInd/>
      <w:spacing w:before="280" w:after="280"/>
      <w:textAlignment w:val="auto"/>
    </w:pPr>
    <w:rPr>
      <w:rFonts w:ascii="Times New Roman" w:hAnsi="Times New Roman" w:cs="Times New Roman"/>
      <w:sz w:val="24"/>
      <w:szCs w:val="24"/>
      <w:lang w:val="pl-PL" w:eastAsia="ar-SA" w:bidi="ar-SA"/>
    </w:rPr>
  </w:style>
  <w:style w:type="paragraph" w:customStyle="1" w:styleId="21">
    <w:name w:val="Основной текст с отступом 21"/>
    <w:basedOn w:val="a"/>
    <w:rsid w:val="007B7B83"/>
    <w:pPr>
      <w:widowControl w:val="0"/>
      <w:suppressAutoHyphens/>
      <w:overflowPunct/>
      <w:autoSpaceDN/>
      <w:adjustRightInd/>
      <w:ind w:left="720"/>
      <w:jc w:val="both"/>
      <w:textAlignment w:val="auto"/>
    </w:pPr>
    <w:rPr>
      <w:rFonts w:ascii="Times New Roman" w:hAnsi="Times New Roman" w:cs="Times New Roman"/>
      <w:lang w:val="en-US" w:eastAsia="ar-SA" w:bidi="ar-SA"/>
    </w:rPr>
  </w:style>
  <w:style w:type="paragraph" w:customStyle="1" w:styleId="210">
    <w:name w:val="Основной текст с отступом 21"/>
    <w:basedOn w:val="a"/>
    <w:uiPriority w:val="99"/>
    <w:rsid w:val="00842A2F"/>
    <w:pPr>
      <w:widowControl w:val="0"/>
      <w:suppressAutoHyphens/>
      <w:overflowPunct/>
      <w:autoSpaceDE/>
      <w:autoSpaceDN/>
      <w:adjustRightInd/>
      <w:ind w:left="720"/>
      <w:jc w:val="both"/>
      <w:textAlignment w:val="auto"/>
    </w:pPr>
    <w:rPr>
      <w:rFonts w:ascii="Times New Roman" w:hAnsi="Times New Roman" w:cs="Times New Roman"/>
      <w:kern w:val="1"/>
      <w:lang w:val="en-US" w:eastAsia="ar-SA" w:bidi="ar-SA"/>
    </w:rPr>
  </w:style>
  <w:style w:type="character" w:styleId="a3">
    <w:name w:val="Hyperlink"/>
    <w:basedOn w:val="a0"/>
    <w:rsid w:val="00592DFE"/>
    <w:rPr>
      <w:color w:val="0000FF"/>
      <w:u w:val="single"/>
    </w:rPr>
  </w:style>
  <w:style w:type="paragraph" w:styleId="a4">
    <w:name w:val="List Paragraph"/>
    <w:basedOn w:val="a"/>
    <w:qFormat/>
    <w:rsid w:val="006B08E1"/>
    <w:pPr>
      <w:overflowPunct/>
      <w:autoSpaceDE/>
      <w:autoSpaceDN/>
      <w:adjustRightInd/>
      <w:ind w:left="720"/>
      <w:contextualSpacing/>
      <w:textAlignment w:val="auto"/>
    </w:pPr>
    <w:rPr>
      <w:rFonts w:ascii="Times New Roman" w:hAnsi="Times New Roman" w:cs="Times New Roman"/>
      <w:sz w:val="24"/>
      <w:szCs w:val="24"/>
      <w:lang w:val="ru-RU" w:bidi="ar-SA"/>
    </w:rPr>
  </w:style>
  <w:style w:type="paragraph" w:customStyle="1" w:styleId="a5">
    <w:name w:val="Базовий"/>
    <w:rsid w:val="002C4366"/>
    <w:pPr>
      <w:widowControl w:val="0"/>
      <w:tabs>
        <w:tab w:val="left" w:pos="708"/>
      </w:tabs>
      <w:suppressAutoHyphens/>
      <w:spacing w:after="200" w:line="100" w:lineRule="atLeast"/>
    </w:pPr>
    <w:rPr>
      <w:rFonts w:ascii="Times New Roman" w:eastAsia="Times New Roman" w:hAnsi="Times New Roman"/>
      <w:color w:val="00000A"/>
      <w:sz w:val="22"/>
      <w:szCs w:val="22"/>
      <w:lang w:eastAsia="ar-SA"/>
    </w:rPr>
  </w:style>
  <w:style w:type="paragraph" w:customStyle="1" w:styleId="a6">
    <w:name w:val="a"/>
    <w:basedOn w:val="a"/>
    <w:rsid w:val="00E92126"/>
    <w:pPr>
      <w:overflowPunct/>
      <w:autoSpaceDE/>
      <w:autoSpaceDN/>
      <w:adjustRightInd/>
      <w:spacing w:before="100" w:beforeAutospacing="1" w:after="100" w:afterAutospacing="1"/>
      <w:textAlignment w:val="auto"/>
    </w:pPr>
    <w:rPr>
      <w:rFonts w:ascii="Times New Roman" w:hAnsi="Times New Roman" w:cs="Times New Roman"/>
      <w:sz w:val="24"/>
      <w:szCs w:val="24"/>
      <w:lang w:val="ru-RU" w:bidi="ar-SA"/>
    </w:rPr>
  </w:style>
  <w:style w:type="paragraph" w:customStyle="1" w:styleId="Web">
    <w:name w:val="Обычный (Web)"/>
    <w:basedOn w:val="a"/>
    <w:rsid w:val="0068176F"/>
    <w:pPr>
      <w:widowControl w:val="0"/>
      <w:suppressAutoHyphens/>
      <w:overflowPunct/>
      <w:autoSpaceDE/>
      <w:autoSpaceDN/>
      <w:adjustRightInd/>
      <w:spacing w:before="280" w:after="280"/>
      <w:textAlignment w:val="auto"/>
    </w:pPr>
    <w:rPr>
      <w:rFonts w:ascii="Times New Roman" w:eastAsia="Arial Unicode MS" w:hAnsi="Times New Roman" w:cs="Arial Unicode MS"/>
      <w:kern w:val="1"/>
      <w:sz w:val="24"/>
      <w:szCs w:val="24"/>
      <w:lang w:val="ru-RU" w:eastAsia="hi-IN" w:bidi="hi-IN"/>
    </w:rPr>
  </w:style>
  <w:style w:type="character" w:customStyle="1" w:styleId="apple-style-span">
    <w:name w:val="apple-style-span"/>
    <w:basedOn w:val="a0"/>
    <w:rsid w:val="00202CD3"/>
  </w:style>
  <w:style w:type="paragraph" w:customStyle="1" w:styleId="Iauiue">
    <w:name w:val="Iau?iue"/>
    <w:link w:val="IauiueChar"/>
    <w:rsid w:val="007862D0"/>
    <w:pPr>
      <w:autoSpaceDE w:val="0"/>
      <w:autoSpaceDN w:val="0"/>
    </w:pPr>
    <w:rPr>
      <w:rFonts w:ascii="Garamond" w:eastAsia="Times New Roman" w:hAnsi="Garamond"/>
      <w:sz w:val="22"/>
      <w:szCs w:val="22"/>
      <w:lang w:val="ru-RU" w:eastAsia="en-US"/>
    </w:rPr>
  </w:style>
  <w:style w:type="character" w:customStyle="1" w:styleId="IauiueChar">
    <w:name w:val="Iau?iue Char"/>
    <w:link w:val="Iauiue"/>
    <w:locked/>
    <w:rsid w:val="007862D0"/>
    <w:rPr>
      <w:rFonts w:ascii="Garamond" w:eastAsia="Times New Roman" w:hAnsi="Garamond"/>
      <w:sz w:val="22"/>
      <w:szCs w:val="22"/>
      <w:lang w:val="ru-RU" w:eastAsia="en-US" w:bidi="ar-SA"/>
    </w:rPr>
  </w:style>
  <w:style w:type="character" w:customStyle="1" w:styleId="WW8Num1z1">
    <w:name w:val="WW8Num1z1"/>
    <w:rsid w:val="00E33D73"/>
  </w:style>
  <w:style w:type="paragraph" w:styleId="a7">
    <w:name w:val="Normal (Web)"/>
    <w:basedOn w:val="a"/>
    <w:rsid w:val="00BD5851"/>
    <w:pPr>
      <w:overflowPunct/>
      <w:autoSpaceDE/>
      <w:autoSpaceDN/>
      <w:adjustRightInd/>
      <w:spacing w:before="100" w:beforeAutospacing="1" w:after="100" w:afterAutospacing="1"/>
      <w:textAlignment w:val="auto"/>
    </w:pPr>
    <w:rPr>
      <w:rFonts w:ascii="Times New Roman" w:hAnsi="Times New Roman" w:cs="Times New Roman"/>
      <w:sz w:val="24"/>
      <w:szCs w:val="24"/>
      <w:lang w:val="ru-RU" w:bidi="ar-SA"/>
    </w:rPr>
  </w:style>
  <w:style w:type="paragraph" w:styleId="a8">
    <w:name w:val="No Spacing"/>
    <w:uiPriority w:val="1"/>
    <w:qFormat/>
    <w:rsid w:val="006242E9"/>
    <w:pPr>
      <w:overflowPunct w:val="0"/>
      <w:autoSpaceDE w:val="0"/>
      <w:autoSpaceDN w:val="0"/>
      <w:adjustRightInd w:val="0"/>
      <w:textAlignment w:val="baseline"/>
    </w:pPr>
    <w:rPr>
      <w:rFonts w:ascii="MS Sans Serif" w:eastAsia="Times New Roman" w:hAnsi="MS Sans Serif" w:cs="Raavi"/>
      <w:lang w:eastAsia="ru-RU" w:bidi="pa-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F3558-D45F-4CA2-9786-EC4BBC11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1394</Words>
  <Characters>795</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CharactersWithSpaces>
  <SharedDoc>false</SharedDoc>
  <HLinks>
    <vt:vector size="6" baseType="variant">
      <vt:variant>
        <vt:i4>2162751</vt:i4>
      </vt:variant>
      <vt:variant>
        <vt:i4>0</vt:i4>
      </vt:variant>
      <vt:variant>
        <vt:i4>0</vt:i4>
      </vt:variant>
      <vt:variant>
        <vt:i4>5</vt:i4>
      </vt:variant>
      <vt:variant>
        <vt:lpwstr>http://ueeu.in.ua/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Админ1</dc:creator>
  <cp:lastModifiedBy>Админ1</cp:lastModifiedBy>
  <cp:revision>27</cp:revision>
  <cp:lastPrinted>2015-06-10T13:21:00Z</cp:lastPrinted>
  <dcterms:created xsi:type="dcterms:W3CDTF">2016-10-26T12:02:00Z</dcterms:created>
  <dcterms:modified xsi:type="dcterms:W3CDTF">2021-01-26T08:56:00Z</dcterms:modified>
</cp:coreProperties>
</file>