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493ACF8A" w:rsidR="00FF2034" w:rsidRDefault="00FF2034" w:rsidP="006108A7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0985">
        <w:rPr>
          <w:rFonts w:ascii="Times New Roman" w:hAnsi="Times New Roman"/>
          <w:b/>
          <w:sz w:val="28"/>
          <w:szCs w:val="28"/>
        </w:rPr>
        <w:t>Ч</w:t>
      </w:r>
      <w:r w:rsidR="007F1712">
        <w:rPr>
          <w:rFonts w:ascii="Times New Roman" w:hAnsi="Times New Roman"/>
          <w:b/>
          <w:sz w:val="28"/>
          <w:szCs w:val="28"/>
        </w:rPr>
        <w:t>оботаря Олександра Анатолійовича</w:t>
      </w:r>
      <w:r>
        <w:rPr>
          <w:sz w:val="28"/>
          <w:szCs w:val="28"/>
        </w:rPr>
        <w:t>,</w:t>
      </w:r>
    </w:p>
    <w:p w14:paraId="70373C7C" w14:textId="77777777" w:rsidR="00FF2034" w:rsidRDefault="00FF2034" w:rsidP="006108A7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232BEE78" w14:textId="682D1474" w:rsidR="006108A7" w:rsidRPr="006108A7" w:rsidRDefault="00FF2034" w:rsidP="00610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7F1712" w:rsidRPr="007F1712">
        <w:rPr>
          <w:rFonts w:ascii="Times New Roman" w:hAnsi="Times New Roman" w:cs="Times New Roman"/>
          <w:b/>
          <w:bCs/>
          <w:sz w:val="28"/>
          <w:szCs w:val="28"/>
        </w:rPr>
        <w:t>Головним управління Національної поліції у Вінницькій області</w:t>
      </w:r>
      <w:r w:rsidR="007F1712">
        <w:rPr>
          <w:rFonts w:ascii="Times New Roman" w:hAnsi="Times New Roman" w:cs="Times New Roman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7F1712" w:rsidRPr="007F1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Чоботаря Олександра Анатолійовича</w:t>
      </w:r>
      <w:r w:rsidRPr="007F1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>як</w:t>
      </w:r>
      <w:r w:rsidR="00480985" w:rsidRPr="00A51D9F">
        <w:rPr>
          <w:rFonts w:ascii="Times New Roman" w:hAnsi="Times New Roman" w:cs="Times New Roman"/>
          <w:sz w:val="28"/>
          <w:szCs w:val="28"/>
        </w:rPr>
        <w:t>ий</w:t>
      </w:r>
      <w:r w:rsidRPr="00A51D9F">
        <w:rPr>
          <w:rFonts w:ascii="Times New Roman" w:hAnsi="Times New Roman" w:cs="Times New Roman"/>
          <w:sz w:val="28"/>
          <w:szCs w:val="28"/>
        </w:rPr>
        <w:t xml:space="preserve"> працює на </w:t>
      </w:r>
      <w:r w:rsidRPr="006108A7">
        <w:rPr>
          <w:rFonts w:ascii="Times New Roman" w:hAnsi="Times New Roman" w:cs="Times New Roman"/>
          <w:sz w:val="28"/>
          <w:szCs w:val="28"/>
        </w:rPr>
        <w:t xml:space="preserve">посаді </w:t>
      </w:r>
      <w:r w:rsidR="006108A7">
        <w:rPr>
          <w:rFonts w:ascii="Times New Roman" w:hAnsi="Times New Roman" w:cs="Times New Roman"/>
          <w:sz w:val="28"/>
          <w:szCs w:val="28"/>
        </w:rPr>
        <w:t>і</w:t>
      </w:r>
      <w:r w:rsidR="006108A7" w:rsidRPr="006108A7">
        <w:rPr>
          <w:rFonts w:ascii="Times New Roman" w:hAnsi="Times New Roman" w:cs="Times New Roman"/>
          <w:sz w:val="28"/>
          <w:szCs w:val="28"/>
        </w:rPr>
        <w:t>нспектор</w:t>
      </w:r>
      <w:r w:rsidR="006108A7" w:rsidRPr="006108A7">
        <w:rPr>
          <w:rFonts w:ascii="Times New Roman" w:hAnsi="Times New Roman" w:cs="Times New Roman"/>
          <w:sz w:val="28"/>
          <w:szCs w:val="28"/>
        </w:rPr>
        <w:t>а</w:t>
      </w:r>
      <w:r w:rsidR="006108A7" w:rsidRPr="006108A7">
        <w:rPr>
          <w:rFonts w:ascii="Times New Roman" w:hAnsi="Times New Roman" w:cs="Times New Roman"/>
          <w:sz w:val="28"/>
          <w:szCs w:val="28"/>
        </w:rPr>
        <w:t>-чергов</w:t>
      </w:r>
      <w:r w:rsidR="006108A7" w:rsidRPr="006108A7">
        <w:rPr>
          <w:rFonts w:ascii="Times New Roman" w:hAnsi="Times New Roman" w:cs="Times New Roman"/>
          <w:sz w:val="28"/>
          <w:szCs w:val="28"/>
        </w:rPr>
        <w:t>ого</w:t>
      </w:r>
      <w:r w:rsidR="006108A7" w:rsidRPr="006108A7">
        <w:rPr>
          <w:rFonts w:ascii="Times New Roman" w:hAnsi="Times New Roman" w:cs="Times New Roman"/>
          <w:sz w:val="28"/>
          <w:szCs w:val="28"/>
        </w:rPr>
        <w:t xml:space="preserve"> відділу Вінницького відділу поліції Головного управління національної поліції </w:t>
      </w:r>
      <w:r w:rsidR="006108A7">
        <w:rPr>
          <w:rFonts w:ascii="Times New Roman" w:hAnsi="Times New Roman" w:cs="Times New Roman"/>
          <w:sz w:val="28"/>
          <w:szCs w:val="28"/>
        </w:rPr>
        <w:t xml:space="preserve">     </w:t>
      </w:r>
      <w:r w:rsidR="006108A7" w:rsidRPr="006108A7">
        <w:rPr>
          <w:rFonts w:ascii="Times New Roman" w:hAnsi="Times New Roman" w:cs="Times New Roman"/>
          <w:sz w:val="28"/>
          <w:szCs w:val="28"/>
        </w:rPr>
        <w:t>у Вінницькій області</w:t>
      </w:r>
      <w:r w:rsidR="006108A7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5F8A4855" w:rsidR="00FF2034" w:rsidRPr="00A51D9F" w:rsidRDefault="00FF2034" w:rsidP="006108A7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6108A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41545A" w:rsidRPr="00A51D9F">
        <w:rPr>
          <w:rFonts w:ascii="Times New Roman" w:hAnsi="Times New Roman"/>
          <w:b/>
          <w:bCs/>
          <w:sz w:val="28"/>
          <w:szCs w:val="28"/>
        </w:rPr>
        <w:t>Ч</w:t>
      </w:r>
      <w:r w:rsidR="006108A7">
        <w:rPr>
          <w:rFonts w:ascii="Times New Roman" w:hAnsi="Times New Roman"/>
          <w:b/>
          <w:bCs/>
          <w:sz w:val="28"/>
          <w:szCs w:val="28"/>
        </w:rPr>
        <w:t xml:space="preserve">оботаря  О. А.  </w:t>
      </w:r>
      <w:r w:rsidRPr="00A51D9F">
        <w:rPr>
          <w:rFonts w:ascii="Times New Roman" w:hAnsi="Times New Roman"/>
          <w:b/>
          <w:sz w:val="28"/>
          <w:szCs w:val="28"/>
        </w:rPr>
        <w:t>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 w:rsidP="006108A7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41545A"/>
    <w:rsid w:val="00480985"/>
    <w:rsid w:val="006108A7"/>
    <w:rsid w:val="007F1712"/>
    <w:rsid w:val="00A25C4A"/>
    <w:rsid w:val="00A51D9F"/>
    <w:rsid w:val="00AE6B8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735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9</cp:revision>
  <dcterms:created xsi:type="dcterms:W3CDTF">2023-05-10T10:59:00Z</dcterms:created>
  <dcterms:modified xsi:type="dcterms:W3CDTF">2023-05-12T10:21:00Z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