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B1" w:rsidRDefault="00A674B1" w:rsidP="00A674B1">
      <w:pPr>
        <w:spacing w:line="276" w:lineRule="auto"/>
        <w:rPr>
          <w:rFonts w:eastAsia="Calibri"/>
          <w:color w:val="000000"/>
          <w:sz w:val="16"/>
          <w:szCs w:val="16"/>
          <w:lang w:val="en-US" w:eastAsia="uk-UA"/>
        </w:rPr>
      </w:pPr>
    </w:p>
    <w:p w:rsidR="00A674B1" w:rsidRDefault="00A674B1" w:rsidP="00A674B1">
      <w:pPr>
        <w:spacing w:line="276" w:lineRule="auto"/>
        <w:rPr>
          <w:rFonts w:eastAsia="Calibri"/>
          <w:color w:val="000000"/>
          <w:sz w:val="16"/>
          <w:szCs w:val="16"/>
          <w:lang w:val="en-US" w:eastAsia="uk-UA"/>
        </w:rPr>
      </w:pPr>
    </w:p>
    <w:p w:rsidR="00A674B1" w:rsidRDefault="00A674B1" w:rsidP="00A674B1">
      <w:pPr>
        <w:spacing w:line="276" w:lineRule="auto"/>
        <w:rPr>
          <w:rFonts w:eastAsia="Calibri"/>
          <w:color w:val="000000"/>
          <w:sz w:val="16"/>
          <w:szCs w:val="16"/>
          <w:lang w:val="en-US" w:eastAsia="uk-UA"/>
        </w:rPr>
      </w:pPr>
    </w:p>
    <w:p w:rsidR="00A674B1" w:rsidRDefault="00A674B1" w:rsidP="00A674B1">
      <w:pPr>
        <w:spacing w:line="276" w:lineRule="auto"/>
        <w:rPr>
          <w:rFonts w:eastAsia="Calibri"/>
          <w:color w:val="000000"/>
          <w:sz w:val="16"/>
          <w:szCs w:val="16"/>
          <w:lang w:val="en-US" w:eastAsia="uk-UA"/>
        </w:rPr>
      </w:pPr>
    </w:p>
    <w:p w:rsidR="00A674B1" w:rsidRDefault="00A674B1" w:rsidP="00A674B1">
      <w:pPr>
        <w:spacing w:line="276" w:lineRule="auto"/>
        <w:rPr>
          <w:rFonts w:eastAsia="Calibri"/>
          <w:color w:val="000000"/>
          <w:sz w:val="16"/>
          <w:szCs w:val="16"/>
          <w:lang w:val="en-US" w:eastAsia="uk-UA"/>
        </w:rPr>
      </w:pPr>
    </w:p>
    <w:p w:rsidR="00A674B1" w:rsidRDefault="00A674B1" w:rsidP="00A674B1">
      <w:pPr>
        <w:spacing w:line="276" w:lineRule="auto"/>
        <w:rPr>
          <w:rFonts w:eastAsia="Calibri"/>
          <w:color w:val="000000"/>
          <w:sz w:val="16"/>
          <w:szCs w:val="16"/>
          <w:lang w:val="en-US" w:eastAsia="uk-UA"/>
        </w:rPr>
      </w:pPr>
    </w:p>
    <w:p w:rsidR="00A674B1" w:rsidRPr="00443D2D" w:rsidRDefault="00A674B1" w:rsidP="00A674B1">
      <w:pPr>
        <w:spacing w:line="276" w:lineRule="auto"/>
        <w:rPr>
          <w:rFonts w:eastAsia="Calibri"/>
          <w:color w:val="000000"/>
          <w:sz w:val="16"/>
          <w:szCs w:val="16"/>
          <w:lang w:val="en-US" w:eastAsia="uk-UA"/>
        </w:rPr>
      </w:pPr>
    </w:p>
    <w:p w:rsidR="00A674B1" w:rsidRPr="00C217C9" w:rsidRDefault="00A674B1" w:rsidP="00A674B1">
      <w:pPr>
        <w:tabs>
          <w:tab w:val="left" w:pos="6330"/>
        </w:tabs>
        <w:rPr>
          <w:lang w:val="uk-UA"/>
        </w:rPr>
      </w:pPr>
      <w:r w:rsidRPr="00C217C9">
        <w:rPr>
          <w:lang w:val="uk-UA"/>
        </w:rPr>
        <w:tab/>
      </w:r>
    </w:p>
    <w:p w:rsidR="00A674B1" w:rsidRPr="00C217C9" w:rsidRDefault="00A674B1" w:rsidP="00A674B1">
      <w:pPr>
        <w:tabs>
          <w:tab w:val="left" w:pos="6330"/>
        </w:tabs>
        <w:jc w:val="center"/>
        <w:rPr>
          <w:lang w:val="uk-UA"/>
        </w:rPr>
      </w:pPr>
    </w:p>
    <w:p w:rsidR="00A674B1" w:rsidRPr="00C217C9" w:rsidRDefault="00A674B1" w:rsidP="00A674B1">
      <w:pPr>
        <w:tabs>
          <w:tab w:val="left" w:pos="6330"/>
        </w:tabs>
        <w:jc w:val="center"/>
        <w:rPr>
          <w:b/>
          <w:sz w:val="28"/>
          <w:szCs w:val="28"/>
          <w:lang w:val="uk-UA"/>
        </w:rPr>
      </w:pPr>
      <w:r w:rsidRPr="00C217C9">
        <w:rPr>
          <w:b/>
          <w:sz w:val="28"/>
          <w:szCs w:val="28"/>
          <w:lang w:val="uk-UA"/>
        </w:rPr>
        <w:t>Про внесення</w:t>
      </w:r>
      <w:r w:rsidRPr="00A674B1">
        <w:rPr>
          <w:b/>
          <w:sz w:val="28"/>
          <w:szCs w:val="28"/>
        </w:rPr>
        <w:t xml:space="preserve"> </w:t>
      </w:r>
      <w:r w:rsidRPr="00C217C9">
        <w:rPr>
          <w:b/>
          <w:sz w:val="28"/>
          <w:szCs w:val="28"/>
          <w:lang w:val="uk-UA"/>
        </w:rPr>
        <w:t>зміни до розпорядження голови облдержадміністрації </w:t>
      </w:r>
      <w:r w:rsidRPr="00C217C9">
        <w:rPr>
          <w:b/>
          <w:sz w:val="28"/>
          <w:szCs w:val="28"/>
          <w:lang w:val="uk-UA"/>
        </w:rPr>
        <w:br/>
        <w:t>від 30 березня 2017 року № 225</w:t>
      </w:r>
    </w:p>
    <w:p w:rsidR="00A674B1" w:rsidRDefault="00A674B1" w:rsidP="00A674B1">
      <w:pPr>
        <w:ind w:firstLine="709"/>
        <w:jc w:val="both"/>
        <w:rPr>
          <w:sz w:val="28"/>
          <w:szCs w:val="28"/>
          <w:lang w:val="uk-UA"/>
        </w:rPr>
      </w:pPr>
      <w:r w:rsidRPr="00C217C9">
        <w:rPr>
          <w:lang w:val="uk-UA"/>
        </w:rPr>
        <w:br/>
      </w:r>
      <w:r>
        <w:rPr>
          <w:sz w:val="28"/>
          <w:szCs w:val="28"/>
          <w:lang w:val="uk-UA"/>
        </w:rPr>
        <w:t xml:space="preserve">          Відповідно до статті 39 Закону України «Про місцеві державні адміністрації»,</w:t>
      </w:r>
      <w:r w:rsidRPr="00A674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розпорядження</w:t>
      </w:r>
      <w:r w:rsidRPr="00A674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 w:rsidRPr="00A674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облдержадміністрації</w:t>
      </w:r>
      <w:r w:rsidRPr="00A674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</w:t>
      </w:r>
      <w:r w:rsidRPr="00A674B1">
        <w:rPr>
          <w:sz w:val="28"/>
          <w:szCs w:val="28"/>
          <w:lang w:val="uk-UA"/>
        </w:rPr>
        <w:t xml:space="preserve"> 13</w:t>
      </w:r>
      <w:r>
        <w:rPr>
          <w:sz w:val="28"/>
          <w:szCs w:val="28"/>
          <w:lang w:val="uk-UA"/>
        </w:rPr>
        <w:t xml:space="preserve"> січня 2017 року №12 «Про затвердження Положення про координаційну раду з питань національно-патріотичного виховання при </w:t>
      </w:r>
      <w:proofErr w:type="spellStart"/>
      <w:r>
        <w:rPr>
          <w:sz w:val="28"/>
          <w:szCs w:val="28"/>
          <w:lang w:val="uk-UA"/>
        </w:rPr>
        <w:t>облдержадмі</w:t>
      </w:r>
      <w:r w:rsidRPr="00A674B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ністрації</w:t>
      </w:r>
      <w:proofErr w:type="spellEnd"/>
      <w:r>
        <w:rPr>
          <w:sz w:val="28"/>
          <w:szCs w:val="28"/>
          <w:lang w:val="uk-UA"/>
        </w:rPr>
        <w:t>» (зі змінами):</w:t>
      </w:r>
    </w:p>
    <w:p w:rsidR="00A674B1" w:rsidRDefault="00A674B1" w:rsidP="00A674B1">
      <w:pPr>
        <w:ind w:firstLine="709"/>
        <w:jc w:val="both"/>
        <w:rPr>
          <w:sz w:val="28"/>
          <w:szCs w:val="28"/>
          <w:lang w:val="uk-UA"/>
        </w:rPr>
      </w:pPr>
    </w:p>
    <w:p w:rsidR="00A674B1" w:rsidRPr="005660F1" w:rsidRDefault="00A674B1" w:rsidP="00A674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до розпорядження голови облдержадміністрації від 30 березня 2017 року № 225 «Про затвердження складу координаційної ради з питань національно-патріотичного виховання при облдержадміністрації»:</w:t>
      </w:r>
    </w:p>
    <w:p w:rsidR="00A674B1" w:rsidRDefault="00A674B1" w:rsidP="00A674B1">
      <w:pPr>
        <w:ind w:firstLine="709"/>
        <w:jc w:val="both"/>
        <w:rPr>
          <w:sz w:val="28"/>
          <w:szCs w:val="28"/>
          <w:lang w:val="uk-UA"/>
        </w:rPr>
      </w:pPr>
    </w:p>
    <w:p w:rsidR="00A674B1" w:rsidRDefault="00A674B1" w:rsidP="00A674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склад координаційної ради з питань національно-патріотичного виховання при облдержадміністрації у новій редакції, що додається.</w:t>
      </w:r>
    </w:p>
    <w:p w:rsidR="00A674B1" w:rsidRDefault="00A674B1" w:rsidP="00A674B1">
      <w:pPr>
        <w:jc w:val="both"/>
        <w:rPr>
          <w:sz w:val="28"/>
          <w:szCs w:val="28"/>
          <w:lang w:val="uk-UA"/>
        </w:rPr>
      </w:pPr>
    </w:p>
    <w:p w:rsidR="00A674B1" w:rsidRDefault="00A674B1" w:rsidP="00A674B1">
      <w:pPr>
        <w:rPr>
          <w:b/>
          <w:sz w:val="28"/>
          <w:szCs w:val="28"/>
        </w:rPr>
      </w:pPr>
      <w:r w:rsidRPr="00C217C9">
        <w:rPr>
          <w:sz w:val="28"/>
          <w:szCs w:val="28"/>
          <w:lang w:val="uk-UA"/>
        </w:rPr>
        <w:br/>
      </w:r>
      <w:r w:rsidRPr="00461B79">
        <w:rPr>
          <w:b/>
          <w:sz w:val="28"/>
          <w:szCs w:val="28"/>
        </w:rPr>
        <w:t xml:space="preserve">Голова </w:t>
      </w:r>
      <w:proofErr w:type="spellStart"/>
      <w:r w:rsidRPr="00461B79">
        <w:rPr>
          <w:b/>
          <w:sz w:val="28"/>
          <w:szCs w:val="28"/>
        </w:rPr>
        <w:t>обласної</w:t>
      </w:r>
      <w:proofErr w:type="spellEnd"/>
      <w:r w:rsidRPr="00461B79">
        <w:rPr>
          <w:b/>
          <w:sz w:val="28"/>
          <w:szCs w:val="28"/>
        </w:rPr>
        <w:t xml:space="preserve"> </w:t>
      </w:r>
      <w:proofErr w:type="spellStart"/>
      <w:r w:rsidRPr="00461B79">
        <w:rPr>
          <w:b/>
          <w:sz w:val="28"/>
          <w:szCs w:val="28"/>
        </w:rPr>
        <w:t>державної</w:t>
      </w:r>
      <w:proofErr w:type="spellEnd"/>
      <w:r w:rsidRPr="00461B79">
        <w:rPr>
          <w:b/>
          <w:sz w:val="28"/>
          <w:szCs w:val="28"/>
        </w:rPr>
        <w:t xml:space="preserve"> </w:t>
      </w:r>
    </w:p>
    <w:p w:rsidR="00A674B1" w:rsidRDefault="00A674B1" w:rsidP="00A674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 w:rsidRPr="00461B79">
        <w:rPr>
          <w:b/>
          <w:sz w:val="28"/>
          <w:szCs w:val="28"/>
        </w:rPr>
        <w:t>адміністрації</w:t>
      </w:r>
      <w:proofErr w:type="spellEnd"/>
      <w:r w:rsidRPr="00461B7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                          В. КОРОВІЙ</w:t>
      </w:r>
    </w:p>
    <w:p w:rsidR="00A674B1" w:rsidRDefault="00A674B1" w:rsidP="00A674B1">
      <w:pPr>
        <w:rPr>
          <w:b/>
          <w:sz w:val="28"/>
          <w:szCs w:val="28"/>
        </w:rPr>
      </w:pPr>
    </w:p>
    <w:p w:rsidR="00A674B1" w:rsidRDefault="00A674B1" w:rsidP="00A674B1">
      <w:pPr>
        <w:rPr>
          <w:sz w:val="28"/>
          <w:szCs w:val="28"/>
        </w:rPr>
      </w:pPr>
    </w:p>
    <w:p w:rsidR="00A674B1" w:rsidRPr="001B6ABE" w:rsidRDefault="00A674B1" w:rsidP="00A674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Івасюк</w:t>
      </w:r>
      <w:proofErr w:type="spellEnd"/>
      <w:proofErr w:type="gramStart"/>
      <w:r>
        <w:rPr>
          <w:sz w:val="28"/>
          <w:szCs w:val="28"/>
        </w:rPr>
        <w:t xml:space="preserve"> І.</w:t>
      </w:r>
      <w:proofErr w:type="gramEnd"/>
      <w:r>
        <w:rPr>
          <w:sz w:val="28"/>
          <w:szCs w:val="28"/>
        </w:rPr>
        <w:t xml:space="preserve">Д.             </w:t>
      </w:r>
      <w:r w:rsidRPr="004D7ED3">
        <w:rPr>
          <w:sz w:val="28"/>
          <w:szCs w:val="28"/>
        </w:rPr>
        <w:t xml:space="preserve"> </w:t>
      </w:r>
      <w:r w:rsidRPr="001B6ABE">
        <w:rPr>
          <w:sz w:val="28"/>
          <w:szCs w:val="28"/>
        </w:rPr>
        <w:t>_________     _________</w:t>
      </w:r>
    </w:p>
    <w:p w:rsidR="00A674B1" w:rsidRPr="004528D3" w:rsidRDefault="00A674B1" w:rsidP="00A674B1">
      <w:pPr>
        <w:rPr>
          <w:sz w:val="16"/>
        </w:rPr>
      </w:pPr>
      <w:r w:rsidRPr="004528D3">
        <w:rPr>
          <w:sz w:val="26"/>
        </w:rPr>
        <w:tab/>
      </w:r>
      <w:r w:rsidRPr="004528D3">
        <w:rPr>
          <w:sz w:val="26"/>
        </w:rPr>
        <w:tab/>
        <w:t xml:space="preserve">   </w:t>
      </w:r>
      <w:r>
        <w:rPr>
          <w:sz w:val="26"/>
        </w:rPr>
        <w:t xml:space="preserve">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>(</w:t>
      </w:r>
      <w:proofErr w:type="spellStart"/>
      <w:proofErr w:type="gramStart"/>
      <w:r w:rsidRPr="004528D3">
        <w:rPr>
          <w:sz w:val="16"/>
        </w:rPr>
        <w:t>п</w:t>
      </w:r>
      <w:proofErr w:type="gramEnd"/>
      <w:r w:rsidRPr="004528D3">
        <w:rPr>
          <w:sz w:val="16"/>
        </w:rPr>
        <w:t>ідпис</w:t>
      </w:r>
      <w:proofErr w:type="spellEnd"/>
      <w:r w:rsidRPr="004528D3">
        <w:rPr>
          <w:sz w:val="16"/>
        </w:rPr>
        <w:t>)                           (дата)</w:t>
      </w:r>
    </w:p>
    <w:p w:rsidR="00A674B1" w:rsidRPr="00343FD0" w:rsidRDefault="00A674B1" w:rsidP="00A674B1">
      <w:pPr>
        <w:rPr>
          <w:sz w:val="28"/>
          <w:szCs w:val="28"/>
        </w:rPr>
      </w:pPr>
    </w:p>
    <w:p w:rsidR="00A674B1" w:rsidRPr="001B6ABE" w:rsidRDefault="00A674B1" w:rsidP="00A674B1">
      <w:pPr>
        <w:rPr>
          <w:sz w:val="28"/>
          <w:szCs w:val="28"/>
        </w:rPr>
      </w:pPr>
      <w:r>
        <w:rPr>
          <w:sz w:val="28"/>
          <w:szCs w:val="28"/>
        </w:rPr>
        <w:t>Бойко В.О</w:t>
      </w:r>
      <w:r w:rsidRPr="001B6AB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Pr="001B6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B6ABE">
        <w:rPr>
          <w:sz w:val="28"/>
          <w:szCs w:val="28"/>
        </w:rPr>
        <w:t>_________     _________</w:t>
      </w:r>
    </w:p>
    <w:p w:rsidR="00A674B1" w:rsidRPr="004528D3" w:rsidRDefault="00A674B1" w:rsidP="00A674B1">
      <w:pPr>
        <w:rPr>
          <w:sz w:val="16"/>
        </w:rPr>
      </w:pPr>
      <w:r w:rsidRPr="004528D3">
        <w:rPr>
          <w:sz w:val="26"/>
        </w:rPr>
        <w:tab/>
      </w:r>
      <w:r w:rsidRPr="004528D3">
        <w:rPr>
          <w:sz w:val="26"/>
        </w:rPr>
        <w:tab/>
      </w:r>
      <w:r w:rsidRPr="004528D3">
        <w:rPr>
          <w:sz w:val="26"/>
        </w:rPr>
        <w:tab/>
        <w:t xml:space="preserve">   </w:t>
      </w:r>
      <w:r>
        <w:rPr>
          <w:sz w:val="26"/>
        </w:rPr>
        <w:t xml:space="preserve">  </w:t>
      </w:r>
      <w:r w:rsidRPr="004528D3">
        <w:rPr>
          <w:sz w:val="26"/>
        </w:rPr>
        <w:t xml:space="preserve"> </w:t>
      </w:r>
      <w:r>
        <w:rPr>
          <w:sz w:val="26"/>
        </w:rPr>
        <w:t xml:space="preserve"> </w:t>
      </w:r>
      <w:r w:rsidRPr="004528D3">
        <w:rPr>
          <w:sz w:val="26"/>
        </w:rPr>
        <w:t xml:space="preserve"> </w:t>
      </w:r>
      <w:r w:rsidRPr="004528D3">
        <w:rPr>
          <w:sz w:val="16"/>
        </w:rPr>
        <w:t>(</w:t>
      </w:r>
      <w:proofErr w:type="spellStart"/>
      <w:proofErr w:type="gramStart"/>
      <w:r w:rsidRPr="004528D3">
        <w:rPr>
          <w:sz w:val="16"/>
        </w:rPr>
        <w:t>п</w:t>
      </w:r>
      <w:proofErr w:type="gramEnd"/>
      <w:r w:rsidRPr="004528D3">
        <w:rPr>
          <w:sz w:val="16"/>
        </w:rPr>
        <w:t>ідпис</w:t>
      </w:r>
      <w:proofErr w:type="spellEnd"/>
      <w:r w:rsidRPr="004528D3">
        <w:rPr>
          <w:sz w:val="16"/>
        </w:rPr>
        <w:t>)                           (дата)</w:t>
      </w:r>
    </w:p>
    <w:p w:rsidR="00A674B1" w:rsidRDefault="00A674B1" w:rsidP="00A674B1">
      <w:pPr>
        <w:rPr>
          <w:sz w:val="28"/>
          <w:szCs w:val="28"/>
        </w:rPr>
      </w:pPr>
    </w:p>
    <w:p w:rsidR="00A674B1" w:rsidRPr="004528D3" w:rsidRDefault="00A674B1" w:rsidP="00A674B1">
      <w:pPr>
        <w:rPr>
          <w:sz w:val="28"/>
          <w:szCs w:val="28"/>
        </w:rPr>
      </w:pPr>
      <w:r>
        <w:rPr>
          <w:sz w:val="28"/>
          <w:szCs w:val="28"/>
          <w:lang w:val="uk-UA"/>
        </w:rPr>
        <w:t>Заболотна Н.М.</w:t>
      </w:r>
      <w:r>
        <w:rPr>
          <w:sz w:val="28"/>
          <w:szCs w:val="28"/>
        </w:rPr>
        <w:t xml:space="preserve">     _________    </w:t>
      </w:r>
      <w:r w:rsidRPr="004528D3">
        <w:rPr>
          <w:sz w:val="28"/>
          <w:szCs w:val="28"/>
        </w:rPr>
        <w:t>_________</w:t>
      </w:r>
    </w:p>
    <w:p w:rsidR="00A674B1" w:rsidRPr="004528D3" w:rsidRDefault="00A674B1" w:rsidP="00A674B1">
      <w:pPr>
        <w:rPr>
          <w:sz w:val="16"/>
        </w:rPr>
      </w:pPr>
      <w:r>
        <w:rPr>
          <w:sz w:val="26"/>
        </w:rPr>
        <w:t xml:space="preserve"> </w:t>
      </w:r>
      <w:r w:rsidRPr="004528D3">
        <w:rPr>
          <w:sz w:val="26"/>
        </w:rPr>
        <w:t xml:space="preserve">   </w:t>
      </w:r>
      <w:r>
        <w:rPr>
          <w:sz w:val="26"/>
        </w:rPr>
        <w:t xml:space="preserve">                      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>(</w:t>
      </w:r>
      <w:proofErr w:type="spellStart"/>
      <w:proofErr w:type="gramStart"/>
      <w:r w:rsidRPr="004528D3">
        <w:rPr>
          <w:sz w:val="16"/>
        </w:rPr>
        <w:t>п</w:t>
      </w:r>
      <w:proofErr w:type="gramEnd"/>
      <w:r w:rsidRPr="004528D3">
        <w:rPr>
          <w:sz w:val="16"/>
        </w:rPr>
        <w:t>ідпис</w:t>
      </w:r>
      <w:proofErr w:type="spellEnd"/>
      <w:r w:rsidRPr="004528D3">
        <w:rPr>
          <w:sz w:val="16"/>
        </w:rPr>
        <w:t xml:space="preserve">)                     </w:t>
      </w:r>
      <w:r>
        <w:rPr>
          <w:sz w:val="16"/>
        </w:rPr>
        <w:t xml:space="preserve">     </w:t>
      </w:r>
      <w:r w:rsidRPr="004528D3">
        <w:rPr>
          <w:sz w:val="16"/>
        </w:rPr>
        <w:t>(дата)</w:t>
      </w:r>
    </w:p>
    <w:p w:rsidR="00A674B1" w:rsidRDefault="00A674B1" w:rsidP="00A674B1">
      <w:pPr>
        <w:rPr>
          <w:sz w:val="28"/>
          <w:szCs w:val="28"/>
        </w:rPr>
      </w:pPr>
    </w:p>
    <w:p w:rsidR="00A674B1" w:rsidRPr="004528D3" w:rsidRDefault="00A674B1" w:rsidP="00A674B1">
      <w:pPr>
        <w:rPr>
          <w:sz w:val="28"/>
          <w:szCs w:val="28"/>
        </w:rPr>
      </w:pPr>
      <w:proofErr w:type="spellStart"/>
      <w:r w:rsidRPr="004528D3">
        <w:rPr>
          <w:sz w:val="28"/>
          <w:szCs w:val="28"/>
        </w:rPr>
        <w:t>Юрвідділ</w:t>
      </w:r>
      <w:proofErr w:type="spellEnd"/>
      <w:r w:rsidRPr="004528D3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Кобзар</w:t>
      </w:r>
      <w:proofErr w:type="spellEnd"/>
      <w:r>
        <w:rPr>
          <w:sz w:val="28"/>
          <w:szCs w:val="28"/>
        </w:rPr>
        <w:t xml:space="preserve"> О.Д.              </w:t>
      </w:r>
      <w:r w:rsidRPr="004528D3">
        <w:rPr>
          <w:sz w:val="28"/>
          <w:szCs w:val="28"/>
        </w:rPr>
        <w:t>_________  _________</w:t>
      </w:r>
    </w:p>
    <w:p w:rsidR="00A674B1" w:rsidRDefault="00A674B1" w:rsidP="00A674B1">
      <w:pPr>
        <w:rPr>
          <w:sz w:val="16"/>
          <w:szCs w:val="16"/>
        </w:rPr>
      </w:pPr>
      <w:r w:rsidRPr="004528D3">
        <w:rPr>
          <w:sz w:val="16"/>
          <w:szCs w:val="16"/>
        </w:rPr>
        <w:tab/>
      </w:r>
      <w:r w:rsidRPr="004528D3">
        <w:rPr>
          <w:sz w:val="16"/>
          <w:szCs w:val="16"/>
        </w:rPr>
        <w:tab/>
        <w:t xml:space="preserve">                             </w:t>
      </w:r>
      <w:r>
        <w:rPr>
          <w:sz w:val="16"/>
          <w:szCs w:val="16"/>
        </w:rPr>
        <w:t xml:space="preserve">                                                         </w:t>
      </w:r>
      <w:r w:rsidRPr="004528D3">
        <w:rPr>
          <w:sz w:val="16"/>
          <w:szCs w:val="16"/>
        </w:rPr>
        <w:t xml:space="preserve"> (</w:t>
      </w:r>
      <w:proofErr w:type="spellStart"/>
      <w:proofErr w:type="gramStart"/>
      <w:r w:rsidRPr="004528D3">
        <w:rPr>
          <w:sz w:val="16"/>
          <w:szCs w:val="16"/>
        </w:rPr>
        <w:t>п</w:t>
      </w:r>
      <w:proofErr w:type="gramEnd"/>
      <w:r w:rsidRPr="004528D3">
        <w:rPr>
          <w:sz w:val="16"/>
          <w:szCs w:val="16"/>
        </w:rPr>
        <w:t>ідпис</w:t>
      </w:r>
      <w:proofErr w:type="spellEnd"/>
      <w:r w:rsidRPr="004528D3">
        <w:rPr>
          <w:sz w:val="16"/>
          <w:szCs w:val="16"/>
        </w:rPr>
        <w:t xml:space="preserve">)                </w:t>
      </w:r>
      <w:r>
        <w:rPr>
          <w:sz w:val="16"/>
          <w:szCs w:val="16"/>
        </w:rPr>
        <w:t xml:space="preserve">   </w:t>
      </w:r>
      <w:r w:rsidRPr="004528D3">
        <w:rPr>
          <w:sz w:val="16"/>
          <w:szCs w:val="16"/>
        </w:rPr>
        <w:t xml:space="preserve">  (дата)</w:t>
      </w:r>
    </w:p>
    <w:p w:rsidR="00A674B1" w:rsidRPr="00015BBB" w:rsidRDefault="00A674B1" w:rsidP="00A674B1">
      <w:pPr>
        <w:rPr>
          <w:sz w:val="20"/>
          <w:szCs w:val="20"/>
        </w:rPr>
      </w:pPr>
    </w:p>
    <w:p w:rsidR="00A674B1" w:rsidRPr="004528D3" w:rsidRDefault="00A674B1" w:rsidP="00A674B1">
      <w:pPr>
        <w:rPr>
          <w:sz w:val="28"/>
          <w:szCs w:val="28"/>
        </w:rPr>
      </w:pPr>
      <w:proofErr w:type="spellStart"/>
      <w:r w:rsidRPr="004528D3">
        <w:rPr>
          <w:sz w:val="28"/>
          <w:szCs w:val="28"/>
        </w:rPr>
        <w:t>Протокольна</w:t>
      </w:r>
      <w:proofErr w:type="spellEnd"/>
      <w:r w:rsidRPr="004528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Дмитрук Л.М.          </w:t>
      </w:r>
      <w:r w:rsidRPr="004528D3">
        <w:rPr>
          <w:sz w:val="28"/>
          <w:szCs w:val="28"/>
        </w:rPr>
        <w:t>_________  _________</w:t>
      </w:r>
    </w:p>
    <w:p w:rsidR="00A674B1" w:rsidRPr="004528D3" w:rsidRDefault="00A674B1" w:rsidP="00A674B1">
      <w:pPr>
        <w:rPr>
          <w:sz w:val="16"/>
          <w:szCs w:val="16"/>
        </w:rPr>
      </w:pPr>
      <w:r w:rsidRPr="004528D3">
        <w:rPr>
          <w:sz w:val="26"/>
        </w:rPr>
        <w:tab/>
      </w:r>
      <w:r w:rsidRPr="004528D3">
        <w:rPr>
          <w:sz w:val="26"/>
        </w:rPr>
        <w:tab/>
        <w:t xml:space="preserve">                  </w:t>
      </w:r>
      <w:r>
        <w:rPr>
          <w:sz w:val="26"/>
        </w:rPr>
        <w:t xml:space="preserve">                                   </w:t>
      </w:r>
      <w:r w:rsidRPr="004528D3">
        <w:rPr>
          <w:sz w:val="16"/>
          <w:szCs w:val="16"/>
        </w:rPr>
        <w:t>(</w:t>
      </w:r>
      <w:proofErr w:type="spellStart"/>
      <w:proofErr w:type="gramStart"/>
      <w:r w:rsidRPr="004528D3">
        <w:rPr>
          <w:sz w:val="16"/>
          <w:szCs w:val="16"/>
        </w:rPr>
        <w:t>п</w:t>
      </w:r>
      <w:proofErr w:type="gramEnd"/>
      <w:r w:rsidRPr="004528D3">
        <w:rPr>
          <w:sz w:val="16"/>
          <w:szCs w:val="16"/>
        </w:rPr>
        <w:t>ідпис</w:t>
      </w:r>
      <w:proofErr w:type="spellEnd"/>
      <w:r w:rsidRPr="004528D3">
        <w:rPr>
          <w:sz w:val="16"/>
          <w:szCs w:val="16"/>
        </w:rPr>
        <w:t>)                     (дата)</w:t>
      </w:r>
    </w:p>
    <w:p w:rsidR="00A674B1" w:rsidRPr="00343FD0" w:rsidRDefault="00A674B1" w:rsidP="00A674B1">
      <w:pPr>
        <w:ind w:firstLine="709"/>
        <w:rPr>
          <w:sz w:val="28"/>
          <w:szCs w:val="28"/>
        </w:rPr>
      </w:pPr>
    </w:p>
    <w:p w:rsidR="00A674B1" w:rsidRDefault="00A674B1" w:rsidP="00A674B1">
      <w:pPr>
        <w:ind w:firstLine="709"/>
        <w:rPr>
          <w:sz w:val="28"/>
          <w:szCs w:val="28"/>
          <w:lang w:val="uk-UA"/>
        </w:rPr>
      </w:pPr>
    </w:p>
    <w:p w:rsidR="00A674B1" w:rsidRDefault="00A674B1" w:rsidP="00A674B1">
      <w:pPr>
        <w:ind w:firstLine="709"/>
        <w:rPr>
          <w:sz w:val="28"/>
          <w:szCs w:val="28"/>
          <w:lang w:val="uk-UA"/>
        </w:rPr>
      </w:pPr>
    </w:p>
    <w:p w:rsidR="00A674B1" w:rsidRDefault="00A674B1" w:rsidP="00A674B1">
      <w:pPr>
        <w:ind w:firstLine="709"/>
        <w:rPr>
          <w:sz w:val="28"/>
          <w:szCs w:val="28"/>
          <w:lang w:val="uk-UA"/>
        </w:rPr>
      </w:pPr>
    </w:p>
    <w:p w:rsidR="00A674B1" w:rsidRDefault="00A674B1" w:rsidP="00A674B1">
      <w:pPr>
        <w:ind w:firstLine="709"/>
        <w:rPr>
          <w:sz w:val="28"/>
          <w:szCs w:val="28"/>
          <w:lang w:val="uk-UA"/>
        </w:rPr>
      </w:pPr>
    </w:p>
    <w:p w:rsidR="00A674B1" w:rsidRDefault="00A674B1" w:rsidP="00A674B1">
      <w:pPr>
        <w:ind w:firstLine="709"/>
        <w:rPr>
          <w:sz w:val="28"/>
          <w:szCs w:val="28"/>
          <w:lang w:val="uk-UA"/>
        </w:rPr>
      </w:pPr>
    </w:p>
    <w:p w:rsidR="00A674B1" w:rsidRDefault="00A674B1" w:rsidP="00A674B1">
      <w:pPr>
        <w:ind w:firstLine="709"/>
        <w:rPr>
          <w:sz w:val="28"/>
          <w:szCs w:val="28"/>
          <w:lang w:val="uk-UA"/>
        </w:rPr>
      </w:pPr>
    </w:p>
    <w:p w:rsidR="00A674B1" w:rsidRDefault="00A674B1" w:rsidP="00A674B1">
      <w:pPr>
        <w:ind w:firstLine="709"/>
        <w:rPr>
          <w:sz w:val="28"/>
          <w:szCs w:val="28"/>
          <w:lang w:val="uk-UA"/>
        </w:rPr>
      </w:pPr>
    </w:p>
    <w:p w:rsidR="00A674B1" w:rsidRDefault="00A674B1" w:rsidP="00A674B1">
      <w:pPr>
        <w:ind w:firstLine="709"/>
        <w:rPr>
          <w:sz w:val="28"/>
          <w:szCs w:val="28"/>
          <w:lang w:val="uk-UA"/>
        </w:rPr>
      </w:pPr>
    </w:p>
    <w:p w:rsidR="00A674B1" w:rsidRDefault="00A674B1" w:rsidP="00A674B1">
      <w:pPr>
        <w:ind w:firstLine="709"/>
        <w:rPr>
          <w:sz w:val="28"/>
          <w:szCs w:val="28"/>
          <w:lang w:val="uk-UA"/>
        </w:rPr>
      </w:pPr>
    </w:p>
    <w:p w:rsidR="00A674B1" w:rsidRPr="00C217C9" w:rsidRDefault="00A674B1" w:rsidP="00A674B1">
      <w:pPr>
        <w:ind w:left="5664"/>
        <w:jc w:val="both"/>
        <w:rPr>
          <w:sz w:val="28"/>
          <w:szCs w:val="28"/>
          <w:lang w:val="uk-UA"/>
        </w:rPr>
      </w:pPr>
      <w:r w:rsidRPr="00C217C9">
        <w:rPr>
          <w:sz w:val="28"/>
          <w:szCs w:val="28"/>
          <w:lang w:val="uk-UA"/>
        </w:rPr>
        <w:t>ЗАТВЕРДЖЕНО</w:t>
      </w:r>
    </w:p>
    <w:p w:rsidR="00A674B1" w:rsidRPr="00C217C9" w:rsidRDefault="00A674B1" w:rsidP="00A674B1">
      <w:pPr>
        <w:ind w:left="4956" w:firstLine="708"/>
        <w:jc w:val="both"/>
        <w:rPr>
          <w:sz w:val="28"/>
          <w:szCs w:val="28"/>
          <w:lang w:val="uk-UA"/>
        </w:rPr>
      </w:pPr>
      <w:r w:rsidRPr="00C217C9">
        <w:rPr>
          <w:sz w:val="28"/>
          <w:szCs w:val="28"/>
          <w:lang w:val="uk-UA"/>
        </w:rPr>
        <w:t xml:space="preserve">Розпорядження голови </w:t>
      </w:r>
    </w:p>
    <w:p w:rsidR="00A674B1" w:rsidRPr="00C217C9" w:rsidRDefault="00A674B1" w:rsidP="00A674B1">
      <w:pPr>
        <w:ind w:left="4956" w:firstLine="708"/>
        <w:jc w:val="both"/>
        <w:rPr>
          <w:sz w:val="28"/>
          <w:szCs w:val="28"/>
          <w:lang w:val="uk-UA"/>
        </w:rPr>
      </w:pPr>
      <w:r w:rsidRPr="00C217C9">
        <w:rPr>
          <w:sz w:val="28"/>
          <w:szCs w:val="28"/>
          <w:lang w:val="uk-UA"/>
        </w:rPr>
        <w:t>облдержадміністрації</w:t>
      </w:r>
    </w:p>
    <w:p w:rsidR="00A674B1" w:rsidRPr="00C217C9" w:rsidRDefault="00A674B1" w:rsidP="00A674B1">
      <w:pPr>
        <w:ind w:left="5664" w:right="-141"/>
        <w:jc w:val="both"/>
        <w:rPr>
          <w:sz w:val="28"/>
          <w:szCs w:val="28"/>
          <w:lang w:val="uk-UA"/>
        </w:rPr>
      </w:pPr>
      <w:r w:rsidRPr="00C217C9">
        <w:rPr>
          <w:sz w:val="28"/>
          <w:szCs w:val="28"/>
          <w:lang w:val="uk-UA"/>
        </w:rPr>
        <w:t>від  30</w:t>
      </w:r>
      <w:r>
        <w:rPr>
          <w:sz w:val="28"/>
          <w:szCs w:val="28"/>
          <w:lang w:val="uk-UA"/>
        </w:rPr>
        <w:t xml:space="preserve"> березня </w:t>
      </w:r>
      <w:r w:rsidRPr="00C217C9">
        <w:rPr>
          <w:sz w:val="28"/>
          <w:szCs w:val="28"/>
          <w:lang w:val="uk-UA"/>
        </w:rPr>
        <w:t>2017</w:t>
      </w:r>
      <w:r>
        <w:rPr>
          <w:sz w:val="28"/>
          <w:szCs w:val="28"/>
          <w:lang w:val="uk-UA"/>
        </w:rPr>
        <w:t xml:space="preserve"> року</w:t>
      </w:r>
      <w:r w:rsidRPr="00C217C9">
        <w:rPr>
          <w:sz w:val="28"/>
          <w:szCs w:val="28"/>
          <w:lang w:val="uk-UA"/>
        </w:rPr>
        <w:t xml:space="preserve"> № 225</w:t>
      </w:r>
    </w:p>
    <w:p w:rsidR="00A674B1" w:rsidRDefault="00A674B1" w:rsidP="00A674B1">
      <w:pPr>
        <w:ind w:left="5664"/>
        <w:jc w:val="both"/>
        <w:rPr>
          <w:sz w:val="28"/>
          <w:szCs w:val="28"/>
          <w:lang w:val="uk-UA"/>
        </w:rPr>
      </w:pPr>
      <w:r w:rsidRPr="00C217C9">
        <w:rPr>
          <w:sz w:val="28"/>
          <w:szCs w:val="28"/>
          <w:lang w:val="uk-UA"/>
        </w:rPr>
        <w:t>(у редакції розпорядження</w:t>
      </w:r>
    </w:p>
    <w:p w:rsidR="00A674B1" w:rsidRDefault="00A674B1" w:rsidP="00A674B1">
      <w:pPr>
        <w:ind w:left="5664"/>
        <w:jc w:val="both"/>
        <w:rPr>
          <w:sz w:val="28"/>
          <w:szCs w:val="28"/>
          <w:lang w:val="uk-UA"/>
        </w:rPr>
      </w:pPr>
      <w:r w:rsidRPr="00C217C9">
        <w:rPr>
          <w:sz w:val="28"/>
          <w:szCs w:val="28"/>
          <w:lang w:val="uk-UA"/>
        </w:rPr>
        <w:t>голови облдержадміністрації</w:t>
      </w:r>
    </w:p>
    <w:p w:rsidR="00A674B1" w:rsidRDefault="00A674B1" w:rsidP="00A674B1">
      <w:pPr>
        <w:ind w:left="5664" w:right="-283"/>
        <w:jc w:val="both"/>
        <w:rPr>
          <w:sz w:val="28"/>
          <w:szCs w:val="28"/>
          <w:lang w:val="uk-UA"/>
        </w:rPr>
      </w:pPr>
      <w:r w:rsidRPr="00C217C9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вересня 2018 року №       )</w:t>
      </w:r>
    </w:p>
    <w:p w:rsidR="00A674B1" w:rsidRPr="00583596" w:rsidRDefault="00A674B1" w:rsidP="00A674B1">
      <w:pPr>
        <w:ind w:left="5664" w:right="-283"/>
        <w:jc w:val="both"/>
        <w:rPr>
          <w:sz w:val="28"/>
          <w:szCs w:val="28"/>
          <w:lang w:val="uk-UA"/>
        </w:rPr>
      </w:pPr>
    </w:p>
    <w:p w:rsidR="00A674B1" w:rsidRPr="00C217C9" w:rsidRDefault="00A674B1" w:rsidP="00A674B1">
      <w:pPr>
        <w:jc w:val="center"/>
        <w:rPr>
          <w:b/>
          <w:sz w:val="28"/>
          <w:szCs w:val="28"/>
          <w:lang w:val="uk-UA"/>
        </w:rPr>
      </w:pPr>
      <w:r w:rsidRPr="00C217C9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 xml:space="preserve"> </w:t>
      </w:r>
      <w:r w:rsidRPr="00C217C9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 w:rsidRPr="00C217C9">
        <w:rPr>
          <w:b/>
          <w:sz w:val="28"/>
          <w:szCs w:val="28"/>
          <w:lang w:val="uk-UA"/>
        </w:rPr>
        <w:t>Л</w:t>
      </w:r>
      <w:r>
        <w:rPr>
          <w:b/>
          <w:sz w:val="28"/>
          <w:szCs w:val="28"/>
          <w:lang w:val="uk-UA"/>
        </w:rPr>
        <w:t xml:space="preserve"> </w:t>
      </w:r>
      <w:r w:rsidRPr="00C217C9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</w:t>
      </w:r>
      <w:r w:rsidRPr="00C217C9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 xml:space="preserve"> </w:t>
      </w:r>
    </w:p>
    <w:p w:rsidR="00A674B1" w:rsidRDefault="00A674B1" w:rsidP="00A674B1">
      <w:pPr>
        <w:jc w:val="center"/>
        <w:rPr>
          <w:b/>
          <w:sz w:val="28"/>
          <w:szCs w:val="28"/>
          <w:lang w:val="uk-UA"/>
        </w:rPr>
      </w:pPr>
      <w:r w:rsidRPr="00C217C9">
        <w:rPr>
          <w:b/>
          <w:sz w:val="28"/>
          <w:szCs w:val="28"/>
          <w:lang w:val="uk-UA"/>
        </w:rPr>
        <w:t xml:space="preserve">координаційної ради з питань національно-патріотичного виховання </w:t>
      </w:r>
    </w:p>
    <w:p w:rsidR="00A674B1" w:rsidRDefault="00A674B1" w:rsidP="00A674B1">
      <w:pPr>
        <w:jc w:val="center"/>
        <w:rPr>
          <w:b/>
          <w:sz w:val="28"/>
          <w:szCs w:val="28"/>
          <w:lang w:val="uk-UA"/>
        </w:rPr>
      </w:pPr>
      <w:r w:rsidRPr="00C217C9">
        <w:rPr>
          <w:b/>
          <w:sz w:val="28"/>
          <w:szCs w:val="28"/>
          <w:lang w:val="uk-UA"/>
        </w:rPr>
        <w:t xml:space="preserve">при облдержадміністрації </w:t>
      </w:r>
    </w:p>
    <w:p w:rsidR="00A674B1" w:rsidRDefault="00A674B1" w:rsidP="00A674B1">
      <w:pPr>
        <w:jc w:val="center"/>
        <w:rPr>
          <w:b/>
          <w:sz w:val="28"/>
          <w:szCs w:val="28"/>
          <w:lang w:val="en-US"/>
        </w:rPr>
      </w:pPr>
    </w:p>
    <w:tbl>
      <w:tblPr>
        <w:tblW w:w="9831" w:type="dxa"/>
        <w:tblInd w:w="-34" w:type="dxa"/>
        <w:tblLook w:val="04A0"/>
      </w:tblPr>
      <w:tblGrid>
        <w:gridCol w:w="3686"/>
        <w:gridCol w:w="616"/>
        <w:gridCol w:w="5529"/>
      </w:tblGrid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ІВАСЮК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Ігор Дмитрович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заступник голови облдержадм</w:t>
            </w:r>
            <w:r>
              <w:rPr>
                <w:sz w:val="28"/>
                <w:szCs w:val="28"/>
                <w:lang w:val="uk-UA"/>
              </w:rPr>
              <w:t>іністрації</w:t>
            </w:r>
            <w:r w:rsidRPr="00C217C9">
              <w:rPr>
                <w:sz w:val="28"/>
                <w:szCs w:val="28"/>
                <w:lang w:val="uk-UA"/>
              </w:rPr>
              <w:t>, голова координаційної ради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МЕЛЬНИЧУК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Андрій Сергійович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заступник голови правління громадської організації «Військово-патріотичний клуб «Айдар», заступник голови координаційної ради (за згодою)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ЗАБОЛОТНА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Наталя Михайлівна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директор Департаменту соціальної та молодіжної політики облдержадміністрації, секретар координаційної ради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 xml:space="preserve">БАБИЧ 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Вероніка Сергіївна</w:t>
            </w:r>
          </w:p>
        </w:tc>
        <w:tc>
          <w:tcPr>
            <w:tcW w:w="616" w:type="dxa"/>
          </w:tcPr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1061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106108">
              <w:rPr>
                <w:sz w:val="28"/>
                <w:szCs w:val="28"/>
                <w:lang w:val="uk-UA"/>
              </w:rPr>
              <w:t>голова Станичної пластової ради (за згодою)</w:t>
            </w:r>
          </w:p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БАРЦЬОСЬ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Володимир Володимирович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депутат Вінницької обласної Ради (за згодою)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БЕГАС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Ніна Олександрівна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голова благодійної організації «</w:t>
            </w:r>
            <w:proofErr w:type="spellStart"/>
            <w:r w:rsidRPr="00C217C9">
              <w:rPr>
                <w:sz w:val="28"/>
                <w:szCs w:val="28"/>
                <w:lang w:val="uk-UA"/>
              </w:rPr>
              <w:t>Благодій</w:t>
            </w:r>
            <w:r>
              <w:rPr>
                <w:sz w:val="28"/>
                <w:szCs w:val="28"/>
                <w:lang w:val="uk-UA"/>
              </w:rPr>
              <w:t>-</w:t>
            </w:r>
            <w:r w:rsidRPr="00C217C9">
              <w:rPr>
                <w:sz w:val="28"/>
                <w:szCs w:val="28"/>
                <w:lang w:val="uk-UA"/>
              </w:rPr>
              <w:t>ний</w:t>
            </w:r>
            <w:proofErr w:type="spellEnd"/>
            <w:r w:rsidRPr="00C217C9">
              <w:rPr>
                <w:sz w:val="28"/>
                <w:szCs w:val="28"/>
                <w:lang w:val="uk-UA"/>
              </w:rPr>
              <w:t xml:space="preserve"> фонд «Волонтерський тил» (за згодою)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CB1205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B1205">
              <w:rPr>
                <w:sz w:val="28"/>
                <w:szCs w:val="28"/>
                <w:lang w:val="uk-UA"/>
              </w:rPr>
              <w:t>БЕРЕЗОВСЬКИЙ</w:t>
            </w:r>
          </w:p>
          <w:p w:rsidR="00A674B1" w:rsidRPr="00CB1205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B1205">
              <w:rPr>
                <w:sz w:val="28"/>
                <w:szCs w:val="28"/>
                <w:lang w:val="uk-UA"/>
              </w:rPr>
              <w:t>Юрій Едуардович</w:t>
            </w:r>
          </w:p>
        </w:tc>
        <w:tc>
          <w:tcPr>
            <w:tcW w:w="616" w:type="dxa"/>
          </w:tcPr>
          <w:p w:rsidR="00A674B1" w:rsidRPr="00CB1205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B1205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5529" w:type="dxa"/>
          </w:tcPr>
          <w:p w:rsidR="00A674B1" w:rsidRPr="00CB1205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B1205">
              <w:rPr>
                <w:sz w:val="28"/>
                <w:szCs w:val="28"/>
                <w:shd w:val="clear" w:color="auto" w:fill="FFFFFF"/>
                <w:lang w:val="uk-UA"/>
              </w:rPr>
              <w:t>офіцер-психолог Вінницького зонального відділу Військової служби правопорядку</w:t>
            </w:r>
            <w:r w:rsidRPr="00CB1205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A674B1" w:rsidRPr="00CB1205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БУРДЕНЮК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Віталій Валерійович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старший офіцер (психолог) служби психологічного забезпечення військової частини 3028, старший лейтенант (за згодою)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ВАСИЛЮК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Світлана Михайлівна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 xml:space="preserve">директор Департаменту інформаційної діяльності та комунікацій з громадськістю облдержадміністрації </w:t>
            </w:r>
          </w:p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lastRenderedPageBreak/>
              <w:t xml:space="preserve">ВИСОЦЬКА 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Катерина Іванівна</w:t>
            </w:r>
          </w:p>
        </w:tc>
        <w:tc>
          <w:tcPr>
            <w:tcW w:w="616" w:type="dxa"/>
          </w:tcPr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1061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106108">
              <w:rPr>
                <w:sz w:val="28"/>
                <w:szCs w:val="28"/>
                <w:lang w:val="uk-UA"/>
              </w:rPr>
              <w:t xml:space="preserve">директор Вінницького обласного </w:t>
            </w:r>
            <w:proofErr w:type="spellStart"/>
            <w:r w:rsidRPr="00106108">
              <w:rPr>
                <w:sz w:val="28"/>
                <w:szCs w:val="28"/>
                <w:lang w:val="uk-UA"/>
              </w:rPr>
              <w:t>краєзнав</w:t>
            </w:r>
            <w:r>
              <w:rPr>
                <w:sz w:val="28"/>
                <w:szCs w:val="28"/>
                <w:lang w:val="uk-UA"/>
              </w:rPr>
              <w:t>-</w:t>
            </w:r>
            <w:r w:rsidRPr="00106108">
              <w:rPr>
                <w:sz w:val="28"/>
                <w:szCs w:val="28"/>
                <w:lang w:val="uk-UA"/>
              </w:rPr>
              <w:t>чого</w:t>
            </w:r>
            <w:proofErr w:type="spellEnd"/>
            <w:r w:rsidRPr="00106108">
              <w:rPr>
                <w:sz w:val="28"/>
                <w:szCs w:val="28"/>
                <w:lang w:val="uk-UA"/>
              </w:rPr>
              <w:t xml:space="preserve"> музею (за згодою)</w:t>
            </w:r>
          </w:p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ВОДЯНЮК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Федір Михайлович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голова федерації рукопашного бою Вінницької області, керівник військово-патріотичного клубу «Форпост» (за згодою)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 xml:space="preserve">ВОТЯКОВА 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Олена Олегівна</w:t>
            </w:r>
          </w:p>
        </w:tc>
        <w:tc>
          <w:tcPr>
            <w:tcW w:w="616" w:type="dxa"/>
          </w:tcPr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1061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106108">
              <w:rPr>
                <w:sz w:val="28"/>
                <w:szCs w:val="28"/>
                <w:lang w:val="uk-UA"/>
              </w:rPr>
              <w:t>інспектор із зв’язків з громадськістю Управління патрульної поліції у Вінницькій області (за згодою)</w:t>
            </w:r>
          </w:p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ВОЛОВОДЮК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 xml:space="preserve">Володимир Володимирович 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голова громадської організації</w:t>
            </w:r>
            <w:r>
              <w:rPr>
                <w:sz w:val="28"/>
                <w:szCs w:val="28"/>
                <w:lang w:val="uk-UA"/>
              </w:rPr>
              <w:t xml:space="preserve"> «Вінницький козацький полк ім. </w:t>
            </w:r>
            <w:r w:rsidRPr="00C217C9">
              <w:rPr>
                <w:sz w:val="28"/>
                <w:szCs w:val="28"/>
                <w:lang w:val="uk-UA"/>
              </w:rPr>
              <w:t>І.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217C9">
              <w:rPr>
                <w:sz w:val="28"/>
                <w:szCs w:val="28"/>
                <w:lang w:val="uk-UA"/>
              </w:rPr>
              <w:t>Богуна» (за згодою)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 xml:space="preserve">ГОНЧАРУК 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Ігор Вікторович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 xml:space="preserve">начальник групи по роботі з особовим складом та громадськістю – заступник військового комісара Вінницького </w:t>
            </w:r>
            <w:proofErr w:type="spellStart"/>
            <w:r>
              <w:rPr>
                <w:sz w:val="28"/>
                <w:szCs w:val="28"/>
                <w:lang w:val="uk-UA"/>
              </w:rPr>
              <w:t>обл-військкомату</w:t>
            </w:r>
            <w:proofErr w:type="spellEnd"/>
            <w:r w:rsidRPr="00C217C9">
              <w:rPr>
                <w:sz w:val="28"/>
                <w:szCs w:val="28"/>
                <w:lang w:val="uk-UA"/>
              </w:rPr>
              <w:t>, підполковник (за згодою)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 xml:space="preserve">ГУСЄВ 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Віктор Григорович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завідувач відділу військово-патріотичного виховання, фізичної культури та основ здоров’я КВНЗ «Вінницька академія неперервної освіти» (за згодою)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ЖУКОВ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Анатолій Степанович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 xml:space="preserve">фахівець відділення планування контролю та документального забезпечення аварійно-рятувального загону спеціального </w:t>
            </w:r>
            <w:proofErr w:type="spellStart"/>
            <w:r w:rsidRPr="00C217C9">
              <w:rPr>
                <w:sz w:val="28"/>
                <w:szCs w:val="28"/>
                <w:lang w:val="uk-UA"/>
              </w:rPr>
              <w:t>призна</w:t>
            </w:r>
            <w:r>
              <w:rPr>
                <w:sz w:val="28"/>
                <w:szCs w:val="28"/>
                <w:lang w:val="uk-UA"/>
              </w:rPr>
              <w:t>-</w:t>
            </w:r>
            <w:r w:rsidRPr="00C217C9">
              <w:rPr>
                <w:sz w:val="28"/>
                <w:szCs w:val="28"/>
                <w:lang w:val="uk-UA"/>
              </w:rPr>
              <w:t>чення</w:t>
            </w:r>
            <w:proofErr w:type="spellEnd"/>
            <w:r w:rsidRPr="00C217C9">
              <w:rPr>
                <w:sz w:val="28"/>
                <w:szCs w:val="28"/>
                <w:lang w:val="uk-UA"/>
              </w:rPr>
              <w:t xml:space="preserve"> Г</w:t>
            </w:r>
            <w:r>
              <w:rPr>
                <w:sz w:val="28"/>
                <w:szCs w:val="28"/>
                <w:lang w:val="uk-UA"/>
              </w:rPr>
              <w:t>оловного управління Державної служби з надзвичайних ситуацій</w:t>
            </w:r>
            <w:r w:rsidRPr="00C217C9">
              <w:rPr>
                <w:sz w:val="28"/>
                <w:szCs w:val="28"/>
                <w:lang w:val="uk-UA"/>
              </w:rPr>
              <w:t xml:space="preserve"> України у Вінницькій області (за згодою)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ІНДИК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Валерій Миколайович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 xml:space="preserve">начальник відділу взаємодій з </w:t>
            </w:r>
            <w:proofErr w:type="spellStart"/>
            <w:r w:rsidRPr="00C217C9">
              <w:rPr>
                <w:sz w:val="28"/>
                <w:szCs w:val="28"/>
                <w:lang w:val="uk-UA"/>
              </w:rPr>
              <w:t>право</w:t>
            </w:r>
            <w:r>
              <w:rPr>
                <w:sz w:val="28"/>
                <w:szCs w:val="28"/>
                <w:lang w:val="uk-UA"/>
              </w:rPr>
              <w:t>-</w:t>
            </w:r>
            <w:r w:rsidRPr="00C217C9">
              <w:rPr>
                <w:sz w:val="28"/>
                <w:szCs w:val="28"/>
                <w:lang w:val="uk-UA"/>
              </w:rPr>
              <w:t>охоронними</w:t>
            </w:r>
            <w:proofErr w:type="spellEnd"/>
            <w:r w:rsidRPr="00C217C9">
              <w:rPr>
                <w:sz w:val="28"/>
                <w:szCs w:val="28"/>
                <w:lang w:val="uk-UA"/>
              </w:rPr>
              <w:t xml:space="preserve"> органами, оборонної роботи та експлуатації фондів Департаменту </w:t>
            </w:r>
            <w:proofErr w:type="spellStart"/>
            <w:r w:rsidRPr="00C217C9">
              <w:rPr>
                <w:sz w:val="28"/>
                <w:szCs w:val="28"/>
                <w:lang w:val="uk-UA"/>
              </w:rPr>
              <w:t>цивіль</w:t>
            </w:r>
            <w:r>
              <w:rPr>
                <w:sz w:val="28"/>
                <w:szCs w:val="28"/>
                <w:lang w:val="uk-UA"/>
              </w:rPr>
              <w:t>-</w:t>
            </w:r>
            <w:r w:rsidRPr="00C217C9">
              <w:rPr>
                <w:sz w:val="28"/>
                <w:szCs w:val="28"/>
                <w:lang w:val="uk-UA"/>
              </w:rPr>
              <w:t>ного</w:t>
            </w:r>
            <w:proofErr w:type="spellEnd"/>
            <w:r w:rsidRPr="00C217C9">
              <w:rPr>
                <w:sz w:val="28"/>
                <w:szCs w:val="28"/>
                <w:lang w:val="uk-UA"/>
              </w:rPr>
              <w:t xml:space="preserve"> захисту облдержадміністрації 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 xml:space="preserve">КАМІНСЬКИЙ 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 xml:space="preserve">Максим Анатолійович </w:t>
            </w:r>
          </w:p>
        </w:tc>
        <w:tc>
          <w:tcPr>
            <w:tcW w:w="616" w:type="dxa"/>
          </w:tcPr>
          <w:p w:rsidR="00A674B1" w:rsidRPr="0035693A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35693A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5529" w:type="dxa"/>
          </w:tcPr>
          <w:p w:rsidR="00A674B1" w:rsidRPr="0035693A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35693A">
              <w:rPr>
                <w:sz w:val="28"/>
                <w:szCs w:val="28"/>
                <w:lang w:val="uk-UA"/>
              </w:rPr>
              <w:t>керівник громадської організації «Спілка учасників АТО та ветеранів інших бойових дій» (за згодою)</w:t>
            </w:r>
          </w:p>
          <w:p w:rsidR="00A674B1" w:rsidRPr="0035693A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 xml:space="preserve">КВЯТ 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Віктор Анатолійович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6" w:type="dxa"/>
          </w:tcPr>
          <w:p w:rsidR="00A674B1" w:rsidRPr="0035693A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35693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Pr="0035693A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35693A">
              <w:rPr>
                <w:sz w:val="28"/>
                <w:szCs w:val="28"/>
                <w:lang w:val="uk-UA"/>
              </w:rPr>
              <w:t xml:space="preserve">начальник управління фінансів соціально-культурної сфери та місцевих органів влади Департаменту фінансів </w:t>
            </w:r>
            <w:proofErr w:type="spellStart"/>
            <w:r w:rsidRPr="0035693A">
              <w:rPr>
                <w:sz w:val="28"/>
                <w:szCs w:val="28"/>
                <w:lang w:val="uk-UA"/>
              </w:rPr>
              <w:t>облдержадмі</w:t>
            </w:r>
            <w:r>
              <w:rPr>
                <w:sz w:val="28"/>
                <w:szCs w:val="28"/>
                <w:lang w:val="uk-UA"/>
              </w:rPr>
              <w:t>-</w:t>
            </w:r>
            <w:r w:rsidRPr="0035693A">
              <w:rPr>
                <w:sz w:val="28"/>
                <w:szCs w:val="28"/>
                <w:lang w:val="uk-UA"/>
              </w:rPr>
              <w:t>ністрації</w:t>
            </w:r>
            <w:proofErr w:type="spellEnd"/>
          </w:p>
          <w:p w:rsidR="00A674B1" w:rsidRPr="0035693A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КОВАЛЬСЬКИЙ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Валентин Дмитрович</w:t>
            </w:r>
          </w:p>
        </w:tc>
        <w:tc>
          <w:tcPr>
            <w:tcW w:w="616" w:type="dxa"/>
          </w:tcPr>
          <w:p w:rsidR="00A674B1" w:rsidRPr="0035693A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35693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Pr="0035693A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35693A">
              <w:rPr>
                <w:sz w:val="28"/>
                <w:szCs w:val="28"/>
                <w:lang w:val="uk-UA"/>
              </w:rPr>
              <w:t>голова громадської організації «Спілка учасників АТО м. Хмільника та Хмільницького району» (за згодою)</w:t>
            </w:r>
          </w:p>
          <w:p w:rsidR="00A674B1" w:rsidRPr="0035693A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lastRenderedPageBreak/>
              <w:t>КОПАЧ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директор комунальної організації «</w:t>
            </w:r>
            <w:proofErr w:type="spellStart"/>
            <w:r w:rsidRPr="00C217C9">
              <w:rPr>
                <w:sz w:val="28"/>
                <w:szCs w:val="28"/>
                <w:lang w:val="uk-UA"/>
              </w:rPr>
              <w:t>Він</w:t>
            </w:r>
            <w:r>
              <w:rPr>
                <w:sz w:val="28"/>
                <w:szCs w:val="28"/>
                <w:lang w:val="uk-UA"/>
              </w:rPr>
              <w:t>-</w:t>
            </w:r>
            <w:r w:rsidRPr="00C217C9">
              <w:rPr>
                <w:sz w:val="28"/>
                <w:szCs w:val="28"/>
                <w:lang w:val="uk-UA"/>
              </w:rPr>
              <w:t>ницький</w:t>
            </w:r>
            <w:proofErr w:type="spellEnd"/>
            <w:r w:rsidRPr="00C217C9">
              <w:rPr>
                <w:sz w:val="28"/>
                <w:szCs w:val="28"/>
                <w:lang w:val="uk-UA"/>
              </w:rPr>
              <w:t xml:space="preserve"> обласний центр фізичного здоров’я населення «Спорт для всіх» (за згодою)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rStyle w:val="5yl5"/>
                <w:sz w:val="28"/>
                <w:szCs w:val="28"/>
                <w:lang w:val="uk-UA"/>
              </w:rPr>
            </w:pPr>
            <w:r w:rsidRPr="00583596">
              <w:rPr>
                <w:rStyle w:val="5yl5"/>
                <w:sz w:val="28"/>
                <w:szCs w:val="28"/>
                <w:lang w:val="uk-UA"/>
              </w:rPr>
              <w:t xml:space="preserve">КРАВЧЕНКО 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rStyle w:val="5yl5"/>
                <w:sz w:val="28"/>
                <w:szCs w:val="28"/>
                <w:lang w:val="uk-UA"/>
              </w:rPr>
              <w:t>Павло Миколайович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rStyle w:val="5yl5"/>
                <w:sz w:val="28"/>
                <w:szCs w:val="28"/>
                <w:lang w:val="uk-UA"/>
              </w:rPr>
              <w:t xml:space="preserve">кандидат історичних наук, доцент кафедри всесвітньої історії </w:t>
            </w:r>
            <w:r w:rsidRPr="00C217C9">
              <w:rPr>
                <w:sz w:val="28"/>
                <w:szCs w:val="28"/>
                <w:lang w:val="uk-UA"/>
              </w:rPr>
              <w:t>Вінницького державного педагогічного університету ім. Михайла Коцюбинського (за згодою)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 xml:space="preserve">КУЗЬМЕНКО 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Зоя Семенівна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член ради громадської організації «Родина Героїв «Небесної сотні» (за згодою)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ЕГУН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Юрій Вікторович</w:t>
            </w:r>
          </w:p>
        </w:tc>
        <w:tc>
          <w:tcPr>
            <w:tcW w:w="616" w:type="dxa"/>
          </w:tcPr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1061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en-US"/>
              </w:rPr>
            </w:pPr>
            <w:r w:rsidRPr="00106108">
              <w:rPr>
                <w:sz w:val="28"/>
                <w:szCs w:val="28"/>
                <w:lang w:val="uk-UA"/>
              </w:rPr>
              <w:t>директор Державного архів</w:t>
            </w:r>
            <w:r>
              <w:rPr>
                <w:sz w:val="28"/>
                <w:szCs w:val="28"/>
                <w:lang w:val="uk-UA"/>
              </w:rPr>
              <w:t xml:space="preserve">у Вінницької області </w:t>
            </w:r>
          </w:p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 xml:space="preserve">ЛІСОГУРСЬКА 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Тетяна Іванівна</w:t>
            </w:r>
          </w:p>
        </w:tc>
        <w:tc>
          <w:tcPr>
            <w:tcW w:w="616" w:type="dxa"/>
          </w:tcPr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1061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106108">
              <w:rPr>
                <w:sz w:val="28"/>
                <w:szCs w:val="28"/>
                <w:lang w:val="uk-UA"/>
              </w:rPr>
              <w:t xml:space="preserve">заступник начальника управління загальної середньої, дошкільної освіти та виховної роботи Департаменту освіти і науки облдержадміністрації – начальник відділу інклюзивної, соціальної освіти та виховної роботи </w:t>
            </w:r>
          </w:p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МАКАРОВ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 xml:space="preserve">голова відокремленого підрозділу </w:t>
            </w:r>
            <w:proofErr w:type="spellStart"/>
            <w:r w:rsidRPr="00C217C9">
              <w:rPr>
                <w:sz w:val="28"/>
                <w:szCs w:val="28"/>
                <w:lang w:val="uk-UA"/>
              </w:rPr>
              <w:t>Всеукра</w:t>
            </w:r>
            <w:r>
              <w:rPr>
                <w:sz w:val="28"/>
                <w:szCs w:val="28"/>
                <w:lang w:val="uk-UA"/>
              </w:rPr>
              <w:t>-</w:t>
            </w:r>
            <w:r w:rsidRPr="00C217C9">
              <w:rPr>
                <w:sz w:val="28"/>
                <w:szCs w:val="28"/>
                <w:lang w:val="uk-UA"/>
              </w:rPr>
              <w:t>їнського</w:t>
            </w:r>
            <w:proofErr w:type="spellEnd"/>
            <w:r w:rsidRPr="00C217C9">
              <w:rPr>
                <w:sz w:val="28"/>
                <w:szCs w:val="28"/>
                <w:lang w:val="uk-UA"/>
              </w:rPr>
              <w:t xml:space="preserve"> громадського дитячого руху «Школа безпеки» (за згодою)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83596">
              <w:rPr>
                <w:sz w:val="28"/>
                <w:szCs w:val="28"/>
                <w:lang w:val="uk-UA"/>
              </w:rPr>
              <w:t>МАЛІНОВСЬКА</w:t>
            </w:r>
            <w:proofErr w:type="spellEnd"/>
            <w:r w:rsidRPr="00583596">
              <w:rPr>
                <w:sz w:val="28"/>
                <w:szCs w:val="28"/>
                <w:lang w:val="uk-UA"/>
              </w:rPr>
              <w:t xml:space="preserve"> 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Ольга Олегівна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керівник громадської організації «Медіа центр «ВЛАСНО» (за згодою)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МОРОЗОВА</w:t>
            </w:r>
          </w:p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Наталя Іванівна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6" w:type="dxa"/>
          </w:tcPr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1061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106108">
              <w:rPr>
                <w:sz w:val="28"/>
                <w:szCs w:val="28"/>
                <w:lang w:val="uk-UA"/>
              </w:rPr>
              <w:t>радник голови облдержадміністрації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МУЛИК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начальник відділу соціально-гуманітарної роботи управління кадрового забезпечення Г</w:t>
            </w:r>
            <w:r>
              <w:rPr>
                <w:sz w:val="28"/>
                <w:szCs w:val="28"/>
                <w:lang w:val="uk-UA"/>
              </w:rPr>
              <w:t xml:space="preserve">оловного управління Національної поліції </w:t>
            </w:r>
            <w:r w:rsidRPr="00C217C9">
              <w:rPr>
                <w:sz w:val="28"/>
                <w:szCs w:val="28"/>
                <w:lang w:val="uk-UA"/>
              </w:rPr>
              <w:t xml:space="preserve"> у Вінницькій області (за згодою)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ОЛІЙНИК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заступник начальника управління фізичної культури та спорту облдержадміністрації</w:t>
            </w:r>
            <w:r>
              <w:rPr>
                <w:sz w:val="28"/>
                <w:szCs w:val="28"/>
                <w:lang w:val="uk-UA"/>
              </w:rPr>
              <w:t xml:space="preserve"> – начальник відділу фізичної культури та спорту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 xml:space="preserve">СТАНІСЛАВЕНКО 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Людмила Анатоліївна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5529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голова постійної комісії обласної Ради з питань освіти, сім’ї та молоді, спорту і туризму, духовності та історичної спадщини (за згодою)</w:t>
            </w: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 xml:space="preserve">СУББОТІН 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Олександр Віталійович</w:t>
            </w:r>
          </w:p>
        </w:tc>
        <w:tc>
          <w:tcPr>
            <w:tcW w:w="616" w:type="dxa"/>
          </w:tcPr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106108">
              <w:rPr>
                <w:sz w:val="28"/>
                <w:szCs w:val="28"/>
                <w:lang w:val="uk-UA"/>
              </w:rPr>
              <w:sym w:font="Symbol" w:char="F02D"/>
            </w:r>
          </w:p>
        </w:tc>
        <w:tc>
          <w:tcPr>
            <w:tcW w:w="5529" w:type="dxa"/>
          </w:tcPr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106108">
              <w:rPr>
                <w:sz w:val="28"/>
                <w:szCs w:val="28"/>
                <w:lang w:val="uk-UA"/>
              </w:rPr>
              <w:t xml:space="preserve">заступник начальника польового вузла зв’язку з морально-психологічного забезпечення військової частини А2656, </w:t>
            </w:r>
            <w:r w:rsidRPr="00106108">
              <w:rPr>
                <w:sz w:val="28"/>
                <w:szCs w:val="28"/>
                <w:lang w:val="uk-UA"/>
              </w:rPr>
              <w:lastRenderedPageBreak/>
              <w:t>майор (за згодою)</w:t>
            </w:r>
          </w:p>
          <w:p w:rsidR="00A674B1" w:rsidRPr="00106108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74B1" w:rsidRPr="00C217C9" w:rsidTr="003C5C78">
        <w:tc>
          <w:tcPr>
            <w:tcW w:w="3686" w:type="dxa"/>
          </w:tcPr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lastRenderedPageBreak/>
              <w:t>ШПАК-МЕЛЬНИК</w:t>
            </w:r>
          </w:p>
          <w:p w:rsidR="00A674B1" w:rsidRPr="00583596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583596">
              <w:rPr>
                <w:sz w:val="28"/>
                <w:szCs w:val="28"/>
                <w:lang w:val="uk-UA"/>
              </w:rPr>
              <w:t>Валентина Харитонівна</w:t>
            </w:r>
          </w:p>
        </w:tc>
        <w:tc>
          <w:tcPr>
            <w:tcW w:w="616" w:type="dxa"/>
          </w:tcPr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9" w:type="dxa"/>
          </w:tcPr>
          <w:p w:rsidR="00A674B1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  <w:r w:rsidRPr="00C217C9">
              <w:rPr>
                <w:sz w:val="28"/>
                <w:szCs w:val="28"/>
                <w:lang w:val="uk-UA"/>
              </w:rPr>
              <w:t>голова громадської організації «Вінницьке крайове козацьке молодіжне об’єднання «Молоді Подільська Січ» (за згодою)</w:t>
            </w:r>
          </w:p>
          <w:p w:rsidR="00A674B1" w:rsidRPr="00C217C9" w:rsidRDefault="00A674B1" w:rsidP="003C5C78">
            <w:pPr>
              <w:spacing w:line="300" w:lineRule="exact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674B1" w:rsidRDefault="00A674B1" w:rsidP="00A674B1">
      <w:pPr>
        <w:jc w:val="both"/>
        <w:rPr>
          <w:sz w:val="28"/>
          <w:szCs w:val="28"/>
          <w:lang w:val="uk-UA"/>
        </w:rPr>
      </w:pPr>
      <w:r w:rsidRPr="00C217C9">
        <w:rPr>
          <w:sz w:val="28"/>
          <w:szCs w:val="28"/>
          <w:lang w:val="uk-UA"/>
        </w:rPr>
        <w:t xml:space="preserve">                    </w:t>
      </w:r>
    </w:p>
    <w:p w:rsidR="00A674B1" w:rsidRDefault="00A674B1" w:rsidP="00A674B1">
      <w:pPr>
        <w:jc w:val="center"/>
        <w:rPr>
          <w:sz w:val="28"/>
          <w:szCs w:val="28"/>
          <w:lang w:val="uk-UA"/>
        </w:rPr>
      </w:pPr>
    </w:p>
    <w:p w:rsidR="00A674B1" w:rsidRPr="00C217C9" w:rsidRDefault="00A674B1" w:rsidP="00A674B1">
      <w:pPr>
        <w:jc w:val="center"/>
        <w:rPr>
          <w:sz w:val="28"/>
          <w:szCs w:val="28"/>
          <w:lang w:val="uk-UA"/>
        </w:rPr>
      </w:pPr>
      <w:r w:rsidRPr="00C217C9">
        <w:rPr>
          <w:sz w:val="28"/>
          <w:szCs w:val="28"/>
          <w:lang w:val="uk-UA"/>
        </w:rPr>
        <w:t>___________________________________</w:t>
      </w:r>
    </w:p>
    <w:p w:rsidR="006216E5" w:rsidRDefault="006216E5"/>
    <w:sectPr w:rsidR="006216E5" w:rsidSect="006216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74B1"/>
    <w:rsid w:val="006216E5"/>
    <w:rsid w:val="00A674B1"/>
    <w:rsid w:val="00E4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rsid w:val="00A67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4219</Words>
  <Characters>2405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</cp:revision>
  <dcterms:created xsi:type="dcterms:W3CDTF">2018-09-18T08:17:00Z</dcterms:created>
  <dcterms:modified xsi:type="dcterms:W3CDTF">2018-09-18T08:45:00Z</dcterms:modified>
</cp:coreProperties>
</file>