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3FD586" w14:textId="77777777" w:rsidR="00242664" w:rsidRDefault="00242664" w:rsidP="00242664">
      <w:pPr>
        <w:pStyle w:val="ShapkaDocumentu"/>
        <w:ind w:left="1814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Додаток 3</w:t>
      </w:r>
      <w:r>
        <w:rPr>
          <w:rFonts w:ascii="Times New Roman" w:hAnsi="Times New Roman"/>
          <w:sz w:val="28"/>
          <w:szCs w:val="28"/>
          <w:lang w:val="ru-RU"/>
        </w:rPr>
        <w:br/>
      </w:r>
      <w:r>
        <w:rPr>
          <w:rFonts w:ascii="Times New Roman" w:hAnsi="Times New Roman"/>
          <w:sz w:val="28"/>
          <w:szCs w:val="28"/>
        </w:rPr>
        <w:t xml:space="preserve">до Порядку та умов </w:t>
      </w:r>
    </w:p>
    <w:p w14:paraId="66EF5B95" w14:textId="77777777" w:rsidR="00242664" w:rsidRPr="00D82169" w:rsidRDefault="00242664" w:rsidP="00242664">
      <w:pPr>
        <w:pStyle w:val="a3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 w:val="0"/>
          <w:sz w:val="28"/>
          <w:szCs w:val="28"/>
        </w:rPr>
        <w:t>ПЕРЕЛІК</w:t>
      </w:r>
      <w:r>
        <w:rPr>
          <w:rFonts w:ascii="Times New Roman" w:hAnsi="Times New Roman"/>
          <w:b w:val="0"/>
          <w:sz w:val="28"/>
          <w:szCs w:val="28"/>
          <w:lang w:val="ru-RU"/>
        </w:rPr>
        <w:br/>
      </w:r>
      <w:r>
        <w:rPr>
          <w:rFonts w:ascii="Times New Roman" w:hAnsi="Times New Roman"/>
          <w:b w:val="0"/>
          <w:sz w:val="28"/>
          <w:szCs w:val="28"/>
        </w:rPr>
        <w:t xml:space="preserve">проектів, передбачених пунктом 3 Порядку та умов надання субвенції з державного бюджету місцевим бюджетам на облаштування безпечних умов </w:t>
      </w:r>
      <w:r>
        <w:rPr>
          <w:rFonts w:ascii="Times New Roman" w:hAnsi="Times New Roman"/>
          <w:b w:val="0"/>
          <w:sz w:val="28"/>
          <w:szCs w:val="28"/>
        </w:rPr>
        <w:br/>
        <w:t xml:space="preserve">у закладах загальної середньої освіти </w:t>
      </w:r>
      <w:r w:rsidR="00D82169">
        <w:rPr>
          <w:rFonts w:ascii="Times New Roman" w:hAnsi="Times New Roman"/>
          <w:b w:val="0"/>
          <w:sz w:val="28"/>
          <w:szCs w:val="28"/>
        </w:rPr>
        <w:t xml:space="preserve"> </w:t>
      </w:r>
      <w:r w:rsidR="00B01294">
        <w:rPr>
          <w:rFonts w:ascii="Times New Roman" w:hAnsi="Times New Roman"/>
          <w:sz w:val="28"/>
          <w:szCs w:val="28"/>
          <w:u w:val="single"/>
        </w:rPr>
        <w:t>Вінницької області</w:t>
      </w:r>
      <w:r w:rsidR="00D82169" w:rsidRPr="00D82169">
        <w:rPr>
          <w:rFonts w:ascii="Times New Roman" w:hAnsi="Times New Roman"/>
          <w:sz w:val="28"/>
          <w:szCs w:val="28"/>
          <w:u w:val="single"/>
        </w:rPr>
        <w:t xml:space="preserve"> </w:t>
      </w:r>
    </w:p>
    <w:tbl>
      <w:tblPr>
        <w:tblW w:w="20550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89"/>
        <w:gridCol w:w="1683"/>
        <w:gridCol w:w="1505"/>
        <w:gridCol w:w="1614"/>
        <w:gridCol w:w="1559"/>
        <w:gridCol w:w="1701"/>
        <w:gridCol w:w="1276"/>
        <w:gridCol w:w="1843"/>
        <w:gridCol w:w="1249"/>
        <w:gridCol w:w="1036"/>
        <w:gridCol w:w="833"/>
        <w:gridCol w:w="1134"/>
        <w:gridCol w:w="868"/>
        <w:gridCol w:w="2109"/>
        <w:gridCol w:w="851"/>
      </w:tblGrid>
      <w:tr w:rsidR="00242664" w:rsidRPr="00CB65FB" w14:paraId="3B315C98" w14:textId="77777777" w:rsidTr="0099582F">
        <w:trPr>
          <w:trHeight w:val="19"/>
          <w:jc w:val="center"/>
        </w:trPr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93E2C" w14:textId="77777777" w:rsidR="00242664" w:rsidRPr="00CB65FB" w:rsidRDefault="00242664" w:rsidP="009B375C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B65FB">
              <w:rPr>
                <w:rFonts w:ascii="Times New Roman" w:hAnsi="Times New Roman"/>
                <w:sz w:val="22"/>
                <w:szCs w:val="22"/>
              </w:rPr>
              <w:t>Порядковий номер</w:t>
            </w:r>
          </w:p>
        </w:tc>
        <w:tc>
          <w:tcPr>
            <w:tcW w:w="1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2C5B3" w14:textId="77777777" w:rsidR="00242664" w:rsidRPr="00CB65FB" w:rsidRDefault="00242664" w:rsidP="009B375C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B65FB">
              <w:rPr>
                <w:rFonts w:ascii="Times New Roman" w:hAnsi="Times New Roman"/>
                <w:sz w:val="22"/>
                <w:szCs w:val="22"/>
              </w:rPr>
              <w:t>Назва проекту</w:t>
            </w:r>
          </w:p>
        </w:tc>
        <w:tc>
          <w:tcPr>
            <w:tcW w:w="1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721D8" w14:textId="77777777" w:rsidR="00242664" w:rsidRPr="00CB65FB" w:rsidRDefault="00242664" w:rsidP="009B375C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B65FB">
              <w:rPr>
                <w:rFonts w:ascii="Times New Roman" w:hAnsi="Times New Roman"/>
                <w:sz w:val="22"/>
                <w:szCs w:val="22"/>
              </w:rPr>
              <w:t xml:space="preserve">Найменування закладу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загальної середньої </w:t>
            </w:r>
            <w:r w:rsidRPr="00CB65FB">
              <w:rPr>
                <w:rFonts w:ascii="Times New Roman" w:hAnsi="Times New Roman"/>
                <w:sz w:val="22"/>
                <w:szCs w:val="22"/>
              </w:rPr>
              <w:t>освіти, у якому реалізується проект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A2FB0" w14:textId="77777777" w:rsidR="00242664" w:rsidRPr="00CB65FB" w:rsidRDefault="00242664" w:rsidP="009B375C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B65FB">
              <w:rPr>
                <w:rFonts w:ascii="Times New Roman" w:hAnsi="Times New Roman"/>
                <w:sz w:val="22"/>
                <w:szCs w:val="22"/>
              </w:rPr>
              <w:t xml:space="preserve">Місцезнаходження закладу </w:t>
            </w:r>
            <w:r w:rsidRPr="0077713B">
              <w:rPr>
                <w:rFonts w:ascii="Times New Roman" w:hAnsi="Times New Roman"/>
                <w:sz w:val="22"/>
                <w:szCs w:val="22"/>
              </w:rPr>
              <w:t xml:space="preserve">загальної середньої </w:t>
            </w:r>
            <w:r w:rsidRPr="00CB65FB">
              <w:rPr>
                <w:rFonts w:ascii="Times New Roman" w:hAnsi="Times New Roman"/>
                <w:sz w:val="22"/>
                <w:szCs w:val="22"/>
              </w:rPr>
              <w:t>освіти, у якому реалізується проект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45312" w14:textId="77777777" w:rsidR="00242664" w:rsidRPr="00CB65FB" w:rsidRDefault="00242664" w:rsidP="009B375C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B65FB">
              <w:rPr>
                <w:rFonts w:ascii="Times New Roman" w:hAnsi="Times New Roman"/>
                <w:sz w:val="22"/>
                <w:szCs w:val="22"/>
              </w:rPr>
              <w:t>Місцевий бюджет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3B51A" w14:textId="77777777" w:rsidR="00242664" w:rsidRPr="00CB65FB" w:rsidRDefault="00242664" w:rsidP="009B375C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B65FB">
              <w:rPr>
                <w:rFonts w:ascii="Times New Roman" w:hAnsi="Times New Roman"/>
                <w:sz w:val="22"/>
                <w:szCs w:val="22"/>
              </w:rPr>
              <w:t xml:space="preserve">Код закладу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загальної середньої </w:t>
            </w:r>
            <w:r w:rsidRPr="00CB65FB">
              <w:rPr>
                <w:rFonts w:ascii="Times New Roman" w:hAnsi="Times New Roman"/>
                <w:sz w:val="22"/>
                <w:szCs w:val="22"/>
              </w:rPr>
              <w:t>освіти в Державній інформаційній системі освіти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77EEF" w14:textId="77777777" w:rsidR="00242664" w:rsidRDefault="00242664" w:rsidP="009B375C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B65FB">
              <w:rPr>
                <w:rFonts w:ascii="Times New Roman" w:hAnsi="Times New Roman"/>
                <w:sz w:val="22"/>
                <w:szCs w:val="22"/>
              </w:rPr>
              <w:t>Опорний/</w:t>
            </w:r>
            <w:r w:rsidR="00B0129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CB65FB">
              <w:rPr>
                <w:rFonts w:ascii="Times New Roman" w:hAnsi="Times New Roman"/>
                <w:sz w:val="22"/>
                <w:szCs w:val="22"/>
              </w:rPr>
              <w:t>неопорний</w:t>
            </w:r>
          </w:p>
          <w:p w14:paraId="284D8485" w14:textId="77777777" w:rsidR="00242664" w:rsidRPr="00CB65FB" w:rsidRDefault="00242664" w:rsidP="009B375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заклад</w:t>
            </w:r>
            <w:r w:rsidRPr="0077713B">
              <w:rPr>
                <w:rFonts w:ascii="Times New Roman" w:hAnsi="Times New Roman"/>
                <w:sz w:val="22"/>
                <w:szCs w:val="22"/>
              </w:rPr>
              <w:t xml:space="preserve"> загальної середньої освіти</w:t>
            </w:r>
          </w:p>
        </w:tc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1B929" w14:textId="77777777" w:rsidR="00242664" w:rsidRPr="00CB65FB" w:rsidRDefault="00242664" w:rsidP="009B375C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B65FB">
              <w:rPr>
                <w:rFonts w:ascii="Times New Roman" w:hAnsi="Times New Roman"/>
                <w:sz w:val="22"/>
                <w:szCs w:val="22"/>
              </w:rPr>
              <w:t>Загальна чисельність учнів</w:t>
            </w:r>
          </w:p>
        </w:tc>
        <w:tc>
          <w:tcPr>
            <w:tcW w:w="38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92161" w14:textId="77777777" w:rsidR="00242664" w:rsidRPr="00CB65FB" w:rsidRDefault="00242664" w:rsidP="009B375C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B65FB">
              <w:rPr>
                <w:rFonts w:ascii="Times New Roman" w:hAnsi="Times New Roman"/>
                <w:sz w:val="22"/>
                <w:szCs w:val="22"/>
              </w:rPr>
              <w:t>Загальна вартість проекту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244A7" w14:textId="77777777" w:rsidR="00242664" w:rsidRPr="00CB65FB" w:rsidRDefault="00242664" w:rsidP="0099582F">
            <w:pPr>
              <w:tabs>
                <w:tab w:val="left" w:pos="1546"/>
              </w:tabs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B65FB">
              <w:rPr>
                <w:rFonts w:ascii="Times New Roman" w:hAnsi="Times New Roman"/>
                <w:sz w:val="22"/>
                <w:szCs w:val="22"/>
              </w:rPr>
              <w:t>Інформація про відповідального за формування переліку (прізвище, власне ім’я, по батькові (за наявності), номер телефону)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0A045" w14:textId="77777777" w:rsidR="00242664" w:rsidRPr="00CB65FB" w:rsidRDefault="00242664" w:rsidP="009B375C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B65FB">
              <w:rPr>
                <w:rFonts w:ascii="Times New Roman" w:hAnsi="Times New Roman"/>
                <w:sz w:val="22"/>
                <w:szCs w:val="22"/>
              </w:rPr>
              <w:t>Примітки</w:t>
            </w:r>
          </w:p>
        </w:tc>
      </w:tr>
      <w:tr w:rsidR="00242664" w:rsidRPr="00CB65FB" w14:paraId="281601FC" w14:textId="77777777" w:rsidTr="0099582F">
        <w:trPr>
          <w:trHeight w:val="19"/>
          <w:jc w:val="center"/>
        </w:trPr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A11C7" w14:textId="77777777" w:rsidR="00242664" w:rsidRPr="00CB65FB" w:rsidRDefault="00242664" w:rsidP="009B375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8E1F9" w14:textId="77777777" w:rsidR="00242664" w:rsidRPr="00CB65FB" w:rsidRDefault="00242664" w:rsidP="009B375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1EFD7" w14:textId="77777777" w:rsidR="00242664" w:rsidRPr="00CB65FB" w:rsidRDefault="00242664" w:rsidP="009B375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AD18A" w14:textId="77777777" w:rsidR="00242664" w:rsidRPr="00CB65FB" w:rsidRDefault="00242664" w:rsidP="009B375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56B15" w14:textId="77777777" w:rsidR="00242664" w:rsidRPr="00CB65FB" w:rsidRDefault="00242664" w:rsidP="009B375C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B65FB">
              <w:rPr>
                <w:rFonts w:ascii="Times New Roman" w:hAnsi="Times New Roman"/>
                <w:sz w:val="22"/>
                <w:szCs w:val="22"/>
              </w:rPr>
              <w:t>назва бюджету, з якого здійснюється співфінансування проекту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9D732" w14:textId="77777777" w:rsidR="00242664" w:rsidRPr="00CB65FB" w:rsidRDefault="00242664" w:rsidP="009B375C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B65FB">
              <w:rPr>
                <w:rFonts w:ascii="Times New Roman" w:hAnsi="Times New Roman"/>
                <w:sz w:val="22"/>
                <w:szCs w:val="22"/>
              </w:rPr>
              <w:t>код бюджету, з якого здійснюється співфінансування проекту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19FCF" w14:textId="77777777" w:rsidR="00242664" w:rsidRPr="00CB65FB" w:rsidRDefault="00242664" w:rsidP="009B375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CB1C7" w14:textId="77777777" w:rsidR="00242664" w:rsidRPr="00CB65FB" w:rsidRDefault="00242664" w:rsidP="009B375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CD026" w14:textId="77777777" w:rsidR="00242664" w:rsidRPr="00CB65FB" w:rsidRDefault="00242664" w:rsidP="009B375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A05C3" w14:textId="77777777" w:rsidR="00242664" w:rsidRPr="00CB65FB" w:rsidRDefault="00242664" w:rsidP="009B375C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B65FB">
              <w:rPr>
                <w:rFonts w:ascii="Times New Roman" w:hAnsi="Times New Roman"/>
                <w:sz w:val="22"/>
                <w:szCs w:val="22"/>
              </w:rPr>
              <w:t>разом, тис. гривень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C0062" w14:textId="77777777" w:rsidR="00242664" w:rsidRPr="00CB65FB" w:rsidRDefault="00242664" w:rsidP="009B375C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B65FB">
              <w:rPr>
                <w:rFonts w:ascii="Times New Roman" w:hAnsi="Times New Roman"/>
                <w:sz w:val="22"/>
                <w:szCs w:val="22"/>
              </w:rPr>
              <w:t>у тому числі</w:t>
            </w:r>
          </w:p>
        </w:tc>
        <w:tc>
          <w:tcPr>
            <w:tcW w:w="2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7616D" w14:textId="77777777" w:rsidR="00242664" w:rsidRPr="00CB65FB" w:rsidRDefault="00242664" w:rsidP="009B375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18AC9" w14:textId="77777777" w:rsidR="00242664" w:rsidRPr="00CB65FB" w:rsidRDefault="00242664" w:rsidP="009B375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42664" w:rsidRPr="00CB65FB" w14:paraId="4DD96846" w14:textId="77777777" w:rsidTr="0099582F">
        <w:trPr>
          <w:trHeight w:val="2411"/>
          <w:jc w:val="center"/>
        </w:trPr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6E687" w14:textId="77777777" w:rsidR="00242664" w:rsidRPr="00CB65FB" w:rsidRDefault="00242664" w:rsidP="009B375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6BBE8" w14:textId="77777777" w:rsidR="00242664" w:rsidRPr="00CB65FB" w:rsidRDefault="00242664" w:rsidP="009B375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39EA8" w14:textId="77777777" w:rsidR="00242664" w:rsidRPr="00CB65FB" w:rsidRDefault="00242664" w:rsidP="009B375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A51C0" w14:textId="77777777" w:rsidR="00242664" w:rsidRPr="00CB65FB" w:rsidRDefault="00242664" w:rsidP="009B375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EE780" w14:textId="77777777" w:rsidR="00242664" w:rsidRPr="00CB65FB" w:rsidRDefault="00242664" w:rsidP="009B375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3EE8C" w14:textId="77777777" w:rsidR="00242664" w:rsidRPr="00CB65FB" w:rsidRDefault="00242664" w:rsidP="009B375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32A8E" w14:textId="77777777" w:rsidR="00242664" w:rsidRPr="00CB65FB" w:rsidRDefault="00242664" w:rsidP="009B375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45E2D" w14:textId="77777777" w:rsidR="00242664" w:rsidRPr="00CB65FB" w:rsidRDefault="00242664" w:rsidP="009B375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DE752" w14:textId="77777777" w:rsidR="00242664" w:rsidRPr="00CB65FB" w:rsidRDefault="00242664" w:rsidP="009B375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0221B" w14:textId="77777777" w:rsidR="00242664" w:rsidRPr="00CB65FB" w:rsidRDefault="00242664" w:rsidP="009B375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9669C" w14:textId="77777777" w:rsidR="00242664" w:rsidRPr="00CB65FB" w:rsidRDefault="00242664" w:rsidP="009B375C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B65FB">
              <w:rPr>
                <w:rFonts w:ascii="Times New Roman" w:hAnsi="Times New Roman"/>
                <w:sz w:val="22"/>
                <w:szCs w:val="22"/>
              </w:rPr>
              <w:t>обсяг субвенції, тис. гривень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251CD" w14:textId="77777777" w:rsidR="00242664" w:rsidRPr="00CB65FB" w:rsidRDefault="00242664" w:rsidP="009B375C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B65FB">
              <w:rPr>
                <w:rFonts w:ascii="Times New Roman" w:hAnsi="Times New Roman"/>
                <w:sz w:val="22"/>
                <w:szCs w:val="22"/>
              </w:rPr>
              <w:t>видатки з місцевого бюджету, тис. гривень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90B39" w14:textId="77777777" w:rsidR="00242664" w:rsidRPr="00CB65FB" w:rsidRDefault="00242664" w:rsidP="009B375C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B65FB">
              <w:rPr>
                <w:rFonts w:ascii="Times New Roman" w:hAnsi="Times New Roman"/>
                <w:sz w:val="22"/>
                <w:szCs w:val="22"/>
              </w:rPr>
              <w:t>частка співфінансування з місцевого бюджету, відсотків</w:t>
            </w:r>
          </w:p>
        </w:tc>
        <w:tc>
          <w:tcPr>
            <w:tcW w:w="2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07D2D" w14:textId="77777777" w:rsidR="00242664" w:rsidRPr="00CB65FB" w:rsidRDefault="00242664" w:rsidP="009B375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ED760" w14:textId="77777777" w:rsidR="00242664" w:rsidRPr="00CB65FB" w:rsidRDefault="00242664" w:rsidP="009B375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8022D" w:rsidRPr="00CB65FB" w14:paraId="77D041E3" w14:textId="77777777" w:rsidTr="0099582F">
        <w:trPr>
          <w:trHeight w:val="2411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21C93" w14:textId="77777777" w:rsidR="0058022D" w:rsidRPr="00B01294" w:rsidRDefault="004F104A" w:rsidP="009B375C">
            <w:pPr>
              <w:rPr>
                <w:rFonts w:ascii="Times New Roman" w:hAnsi="Times New Roman"/>
                <w:sz w:val="22"/>
                <w:szCs w:val="22"/>
              </w:rPr>
            </w:pPr>
            <w:r w:rsidRPr="00B01294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EF065" w14:textId="77777777" w:rsidR="0058022D" w:rsidRDefault="002A4F58" w:rsidP="00B01294">
            <w:pPr>
              <w:shd w:val="clear" w:color="auto" w:fill="FFFFFF" w:themeFill="background1"/>
              <w:outlineLvl w:val="0"/>
              <w:rPr>
                <w:rFonts w:ascii="Times New Roman" w:hAnsi="Times New Roman"/>
                <w:kern w:val="36"/>
                <w:sz w:val="22"/>
                <w:szCs w:val="22"/>
              </w:rPr>
            </w:pPr>
            <w:r w:rsidRPr="00B01294">
              <w:rPr>
                <w:rFonts w:ascii="Times New Roman" w:hAnsi="Times New Roman"/>
                <w:kern w:val="36"/>
                <w:sz w:val="22"/>
                <w:szCs w:val="22"/>
              </w:rPr>
              <w:t>Нове будівництво захисної споруди (протирадіаційне укриття) Іллінецького ліцею №1 Іллінецької міської ради Вінницької області</w:t>
            </w:r>
          </w:p>
          <w:p w14:paraId="60A926FC" w14:textId="77777777" w:rsidR="00B01294" w:rsidRPr="00B01294" w:rsidRDefault="00B01294" w:rsidP="00B01294">
            <w:pPr>
              <w:shd w:val="clear" w:color="auto" w:fill="FFFFFF" w:themeFill="background1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978A6" w14:textId="77777777" w:rsidR="0058022D" w:rsidRPr="00B01294" w:rsidRDefault="0058022D" w:rsidP="009B375C">
            <w:pPr>
              <w:rPr>
                <w:rFonts w:ascii="Times New Roman" w:hAnsi="Times New Roman"/>
                <w:sz w:val="22"/>
                <w:szCs w:val="22"/>
              </w:rPr>
            </w:pPr>
            <w:r w:rsidRPr="00B01294">
              <w:rPr>
                <w:rFonts w:ascii="Times New Roman" w:hAnsi="Times New Roman"/>
                <w:sz w:val="22"/>
                <w:szCs w:val="22"/>
              </w:rPr>
              <w:t>Іллінецький ліцей №1 Іллінецької міської ради Вінницької області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64FC0" w14:textId="77777777" w:rsidR="0058022D" w:rsidRPr="00B01294" w:rsidRDefault="0058022D" w:rsidP="009B375C">
            <w:pPr>
              <w:rPr>
                <w:rFonts w:ascii="Times New Roman" w:hAnsi="Times New Roman"/>
                <w:sz w:val="22"/>
                <w:szCs w:val="22"/>
              </w:rPr>
            </w:pPr>
            <w:r w:rsidRPr="00B01294">
              <w:rPr>
                <w:rFonts w:ascii="Times New Roman" w:hAnsi="Times New Roman"/>
                <w:sz w:val="22"/>
                <w:szCs w:val="22"/>
              </w:rPr>
              <w:t xml:space="preserve">22700 Вінницька область, Вінницький район, </w:t>
            </w:r>
            <w:proofErr w:type="spellStart"/>
            <w:r w:rsidRPr="00B01294">
              <w:rPr>
                <w:rFonts w:ascii="Times New Roman" w:hAnsi="Times New Roman"/>
                <w:sz w:val="22"/>
                <w:szCs w:val="22"/>
              </w:rPr>
              <w:t>м.Іллінці</w:t>
            </w:r>
            <w:proofErr w:type="spellEnd"/>
            <w:r w:rsidRPr="00B01294">
              <w:rPr>
                <w:rFonts w:ascii="Times New Roman" w:hAnsi="Times New Roman"/>
                <w:sz w:val="22"/>
                <w:szCs w:val="22"/>
              </w:rPr>
              <w:t>, вул. Незалежності, 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E2B41" w14:textId="77777777" w:rsidR="0058022D" w:rsidRPr="00B01294" w:rsidRDefault="00EB5664" w:rsidP="00EB5664">
            <w:pPr>
              <w:rPr>
                <w:rFonts w:ascii="Times New Roman" w:hAnsi="Times New Roman"/>
                <w:sz w:val="22"/>
                <w:szCs w:val="22"/>
              </w:rPr>
            </w:pPr>
            <w:r w:rsidRPr="00B01294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Бюджет Іллінецької міської територіальної громади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E206C" w14:textId="77777777" w:rsidR="0058022D" w:rsidRPr="00B01294" w:rsidRDefault="00EB5664" w:rsidP="00B0129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01294">
              <w:rPr>
                <w:rFonts w:ascii="Times New Roman" w:hAnsi="Times New Roman"/>
                <w:sz w:val="22"/>
                <w:szCs w:val="22"/>
              </w:rPr>
              <w:t>02503000000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EB7D5" w14:textId="77777777" w:rsidR="0058022D" w:rsidRPr="00B01294" w:rsidRDefault="00EB5664" w:rsidP="00B0129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01294">
              <w:rPr>
                <w:rFonts w:ascii="Times New Roman" w:hAnsi="Times New Roman"/>
                <w:sz w:val="22"/>
                <w:szCs w:val="22"/>
              </w:rPr>
              <w:t>7201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F5618" w14:textId="77777777" w:rsidR="0058022D" w:rsidRPr="00B01294" w:rsidRDefault="0058022D" w:rsidP="00B0129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01294">
              <w:rPr>
                <w:rFonts w:ascii="Times New Roman" w:hAnsi="Times New Roman"/>
                <w:sz w:val="22"/>
                <w:szCs w:val="22"/>
              </w:rPr>
              <w:t>опорний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6D054" w14:textId="77777777" w:rsidR="0058022D" w:rsidRPr="00B01294" w:rsidRDefault="00BF4708" w:rsidP="00B0129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01294">
              <w:rPr>
                <w:rFonts w:ascii="Times New Roman" w:hAnsi="Times New Roman"/>
                <w:sz w:val="22"/>
                <w:szCs w:val="22"/>
              </w:rPr>
              <w:t>539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2F8DC" w14:textId="77777777" w:rsidR="0058022D" w:rsidRPr="00B01294" w:rsidRDefault="009D2890" w:rsidP="00B0129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01294">
              <w:rPr>
                <w:rFonts w:ascii="Times New Roman" w:hAnsi="Times New Roman"/>
                <w:sz w:val="22"/>
                <w:szCs w:val="22"/>
              </w:rPr>
              <w:t>7752,3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201A9" w14:textId="77777777" w:rsidR="0058022D" w:rsidRPr="00B01294" w:rsidRDefault="009D2890" w:rsidP="00B0129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01294">
              <w:rPr>
                <w:rFonts w:ascii="Times New Roman" w:hAnsi="Times New Roman"/>
                <w:sz w:val="22"/>
                <w:szCs w:val="22"/>
              </w:rPr>
              <w:t>5426,6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6A641" w14:textId="77777777" w:rsidR="0058022D" w:rsidRPr="00B01294" w:rsidRDefault="009D2890" w:rsidP="00B0129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01294">
              <w:rPr>
                <w:rFonts w:ascii="Times New Roman" w:hAnsi="Times New Roman"/>
                <w:sz w:val="22"/>
                <w:szCs w:val="22"/>
              </w:rPr>
              <w:t>2325,7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5012D" w14:textId="77777777" w:rsidR="0058022D" w:rsidRPr="00B01294" w:rsidRDefault="00EB5664" w:rsidP="00B0129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01294">
              <w:rPr>
                <w:rFonts w:ascii="Times New Roman" w:hAnsi="Times New Roman"/>
                <w:sz w:val="22"/>
                <w:szCs w:val="22"/>
              </w:rPr>
              <w:t>30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AF4F7" w14:textId="77777777" w:rsidR="004F104A" w:rsidRPr="00B01294" w:rsidRDefault="004F104A" w:rsidP="009B375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4647F" w14:textId="77777777" w:rsidR="0058022D" w:rsidRPr="00B01294" w:rsidRDefault="0058022D" w:rsidP="009B375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0B7C94EF" w14:textId="77777777" w:rsidR="005F1E08" w:rsidRDefault="005F1E08"/>
    <w:sectPr w:rsidR="005F1E08" w:rsidSect="0099582F">
      <w:pgSz w:w="23814" w:h="16443" w:orient="landscape" w:code="9"/>
      <w:pgMar w:top="1418" w:right="851" w:bottom="1702" w:left="283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664"/>
    <w:rsid w:val="00214124"/>
    <w:rsid w:val="00242664"/>
    <w:rsid w:val="002A4F58"/>
    <w:rsid w:val="004F104A"/>
    <w:rsid w:val="0058022D"/>
    <w:rsid w:val="005F1E08"/>
    <w:rsid w:val="00746964"/>
    <w:rsid w:val="00830F6C"/>
    <w:rsid w:val="00977C54"/>
    <w:rsid w:val="0099582F"/>
    <w:rsid w:val="009D2890"/>
    <w:rsid w:val="00B01294"/>
    <w:rsid w:val="00BF4708"/>
    <w:rsid w:val="00D82169"/>
    <w:rsid w:val="00EB5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4235C"/>
  <w15:docId w15:val="{0261C6D1-458E-414D-9D1A-823AB5235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HAnsi"/>
        <w:sz w:val="24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2664"/>
    <w:pPr>
      <w:spacing w:after="0" w:line="240" w:lineRule="auto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A4F5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qFormat/>
    <w:rsid w:val="00242664"/>
    <w:pPr>
      <w:keepNext/>
      <w:spacing w:before="120"/>
      <w:ind w:left="567"/>
      <w:outlineLvl w:val="2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42664"/>
    <w:rPr>
      <w:rFonts w:ascii="Antiqua" w:eastAsia="Times New Roman" w:hAnsi="Antiqua" w:cs="Times New Roman"/>
      <w:b/>
      <w:i/>
      <w:sz w:val="26"/>
      <w:szCs w:val="20"/>
      <w:lang w:eastAsia="ru-RU"/>
    </w:rPr>
  </w:style>
  <w:style w:type="paragraph" w:customStyle="1" w:styleId="a3">
    <w:name w:val="Назва документа"/>
    <w:basedOn w:val="a"/>
    <w:next w:val="a"/>
    <w:rsid w:val="00242664"/>
    <w:pPr>
      <w:keepNext/>
      <w:keepLines/>
      <w:spacing w:before="240" w:after="240"/>
      <w:jc w:val="center"/>
    </w:pPr>
    <w:rPr>
      <w:b/>
    </w:rPr>
  </w:style>
  <w:style w:type="paragraph" w:customStyle="1" w:styleId="ShapkaDocumentu">
    <w:name w:val="Shapka Documentu"/>
    <w:basedOn w:val="a"/>
    <w:rsid w:val="00242664"/>
    <w:pPr>
      <w:keepNext/>
      <w:keepLines/>
      <w:spacing w:after="240"/>
      <w:ind w:left="3969"/>
      <w:jc w:val="center"/>
    </w:pPr>
  </w:style>
  <w:style w:type="paragraph" w:styleId="a4">
    <w:name w:val="Balloon Text"/>
    <w:basedOn w:val="a"/>
    <w:link w:val="a5"/>
    <w:uiPriority w:val="99"/>
    <w:semiHidden/>
    <w:unhideWhenUsed/>
    <w:rsid w:val="0058022D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58022D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A4F5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28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916</Words>
  <Characters>523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Franchuk</cp:lastModifiedBy>
  <cp:revision>2</cp:revision>
  <cp:lastPrinted>2024-06-03T07:10:00Z</cp:lastPrinted>
  <dcterms:created xsi:type="dcterms:W3CDTF">2024-06-03T09:56:00Z</dcterms:created>
  <dcterms:modified xsi:type="dcterms:W3CDTF">2024-06-03T09:56:00Z</dcterms:modified>
</cp:coreProperties>
</file>