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щодо ПАШКЕВИЧА Віталія Володимировича</w:t>
      </w: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6D33F8">
        <w:rPr>
          <w:b/>
          <w:sz w:val="28"/>
          <w:szCs w:val="28"/>
        </w:rPr>
        <w:t>ПАШКЕВИЧА Віталія Володимировича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який</w:t>
      </w:r>
      <w:r>
        <w:rPr>
          <w:sz w:val="28"/>
          <w:szCs w:val="28"/>
        </w:rPr>
        <w:t xml:space="preserve"> є </w:t>
      </w:r>
      <w:r w:rsidR="006D33F8">
        <w:rPr>
          <w:sz w:val="28"/>
          <w:szCs w:val="28"/>
        </w:rPr>
        <w:t xml:space="preserve">головним спеціалістом відділу молодіжної політики та національно-патріотичного виховання управління молодіжної політики та документообігу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               </w:t>
      </w:r>
      <w:r w:rsidR="006D33F8">
        <w:rPr>
          <w:sz w:val="28"/>
          <w:szCs w:val="28"/>
        </w:rPr>
        <w:t>ПАШКЕВИЧА В. В.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>
      <w:bookmarkStart w:id="0" w:name="_GoBack"/>
      <w:bookmarkEnd w:id="0"/>
    </w:p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C3546"/>
    <w:rsid w:val="004768CF"/>
    <w:rsid w:val="004B3402"/>
    <w:rsid w:val="004F2C35"/>
    <w:rsid w:val="00601106"/>
    <w:rsid w:val="00672A5A"/>
    <w:rsid w:val="006D33F8"/>
    <w:rsid w:val="008B6145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774</Words>
  <Characters>442</Characters>
  <Application>Microsoft Office Word</Application>
  <DocSecurity>0</DocSecurity>
  <Lines>3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2025-07-13T14:29:00Z</dcterms:created>
  <dcterms:modified xsi:type="dcterms:W3CDTF">2025-09-02T14:54:00Z</dcterms:modified>
</cp:coreProperties>
</file>